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C" w:rsidRDefault="00B21F5C" w:rsidP="005F7546">
      <w:pPr>
        <w:jc w:val="right"/>
        <w:rPr>
          <w:i/>
          <w:iCs/>
          <w:sz w:val="16"/>
          <w:szCs w:val="16"/>
        </w:rPr>
      </w:pPr>
      <w:r w:rsidRPr="00B21F5C">
        <w:rPr>
          <w:i/>
          <w:iCs/>
          <w:sz w:val="16"/>
          <w:szCs w:val="16"/>
        </w:rPr>
        <w:t>Załącznik nr</w:t>
      </w:r>
      <w:r w:rsidR="00F16F5E">
        <w:rPr>
          <w:i/>
          <w:iCs/>
          <w:sz w:val="16"/>
          <w:szCs w:val="16"/>
        </w:rPr>
        <w:t xml:space="preserve"> </w:t>
      </w:r>
      <w:r w:rsidR="005F7546">
        <w:rPr>
          <w:i/>
          <w:iCs/>
          <w:sz w:val="16"/>
          <w:szCs w:val="16"/>
        </w:rPr>
        <w:t xml:space="preserve">8 </w:t>
      </w:r>
      <w:r w:rsidRPr="00B21F5C">
        <w:rPr>
          <w:i/>
          <w:iCs/>
          <w:sz w:val="16"/>
          <w:szCs w:val="16"/>
        </w:rPr>
        <w:t xml:space="preserve"> do SIWZ</w:t>
      </w:r>
    </w:p>
    <w:p w:rsidR="005F7546" w:rsidRPr="005F7546" w:rsidRDefault="005F7546" w:rsidP="005F7546">
      <w:pPr>
        <w:jc w:val="right"/>
        <w:rPr>
          <w:i/>
          <w:iCs/>
          <w:sz w:val="16"/>
          <w:szCs w:val="16"/>
        </w:rPr>
      </w:pPr>
    </w:p>
    <w:p w:rsidR="00B21F5C" w:rsidRPr="00B21F5C" w:rsidRDefault="00B21F5C" w:rsidP="00B21F5C">
      <w:pPr>
        <w:pStyle w:val="Nagwek1"/>
        <w:jc w:val="center"/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38500648"/>
      <w:r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="005F7546"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totne postanowienia umowy nr …… </w:t>
      </w:r>
      <w:r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bookmarkEnd w:id="0"/>
      <w:r w:rsidR="009D3EDF"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B21F5C" w:rsidRPr="00BE0C39" w:rsidRDefault="000E3C99" w:rsidP="00B21F5C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B21F5C" w:rsidRPr="00BE0C39">
        <w:rPr>
          <w:sz w:val="22"/>
          <w:szCs w:val="22"/>
        </w:rPr>
        <w:t xml:space="preserve"> dniu ……………….. w Kętrzynie, </w:t>
      </w:r>
      <w:r w:rsidR="00310666">
        <w:rPr>
          <w:sz w:val="22"/>
          <w:szCs w:val="22"/>
        </w:rPr>
        <w:t xml:space="preserve">w </w:t>
      </w:r>
      <w:r w:rsidR="008351E8">
        <w:rPr>
          <w:sz w:val="22"/>
          <w:szCs w:val="22"/>
        </w:rPr>
        <w:t>wyniku postępowania 06</w:t>
      </w:r>
      <w:r w:rsidR="005F7546">
        <w:rPr>
          <w:sz w:val="22"/>
          <w:szCs w:val="22"/>
        </w:rPr>
        <w:t>/PN/2016</w:t>
      </w:r>
      <w:r w:rsidR="00B21F5C" w:rsidRPr="00BE0C39">
        <w:rPr>
          <w:sz w:val="22"/>
          <w:szCs w:val="22"/>
        </w:rPr>
        <w:t xml:space="preserve"> o udzielenie zamówienia publicznego w  trybie przetargu nieograniczonego na podstawie art. 39 ustawy z dnia 29 stycznia 2004r. Prawo zamówień publicznych (tj. Dz.U. z 2013r. poz. 907 ze zm.),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pomiędzy: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zwanym dalej „Zamawiającym”, 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reprezentowanym przez: ………………….. – Dyrektora Szpitala Powiatowego w Kętrzynie 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a..................................................................................................................................</w:t>
      </w:r>
      <w:r w:rsidR="00B96956">
        <w:rPr>
          <w:sz w:val="22"/>
          <w:szCs w:val="22"/>
        </w:rPr>
        <w:t>..............</w:t>
      </w:r>
      <w:r w:rsidRPr="00BE0C39">
        <w:rPr>
          <w:sz w:val="22"/>
          <w:szCs w:val="22"/>
        </w:rPr>
        <w:t>......., zwaną/</w:t>
      </w:r>
      <w:proofErr w:type="spellStart"/>
      <w:r w:rsidRPr="00BE0C39">
        <w:rPr>
          <w:sz w:val="22"/>
          <w:szCs w:val="22"/>
        </w:rPr>
        <w:t>ym</w:t>
      </w:r>
      <w:proofErr w:type="spellEnd"/>
      <w:r w:rsidRPr="00BE0C39">
        <w:rPr>
          <w:sz w:val="22"/>
          <w:szCs w:val="22"/>
        </w:rPr>
        <w:t xml:space="preserve"> dalej „Wykonawcą”, reprezentowaną/</w:t>
      </w:r>
      <w:proofErr w:type="spellStart"/>
      <w:r w:rsidRPr="00BE0C39">
        <w:rPr>
          <w:sz w:val="22"/>
          <w:szCs w:val="22"/>
        </w:rPr>
        <w:t>ym</w:t>
      </w:r>
      <w:proofErr w:type="spellEnd"/>
      <w:r w:rsidRPr="00BE0C39">
        <w:rPr>
          <w:sz w:val="22"/>
          <w:szCs w:val="22"/>
        </w:rPr>
        <w:t xml:space="preserve"> przez: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2. ..................................................................................................................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łącznie zwanych dalej „Stronami”, </w:t>
      </w:r>
    </w:p>
    <w:p w:rsidR="00B21F5C" w:rsidRDefault="00D756CD" w:rsidP="00B21F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zawarto umowę </w:t>
      </w:r>
      <w:r w:rsidR="00B21F5C" w:rsidRPr="00BE0C39">
        <w:rPr>
          <w:sz w:val="22"/>
          <w:szCs w:val="22"/>
        </w:rPr>
        <w:t>o następującej treści:</w:t>
      </w:r>
    </w:p>
    <w:p w:rsidR="00362864" w:rsidRPr="00BE0C39" w:rsidRDefault="00362864" w:rsidP="00B21F5C">
      <w:pPr>
        <w:jc w:val="both"/>
        <w:rPr>
          <w:sz w:val="22"/>
          <w:szCs w:val="22"/>
        </w:rPr>
      </w:pPr>
    </w:p>
    <w:p w:rsidR="00B21F5C" w:rsidRPr="00362864" w:rsidRDefault="00B21F5C" w:rsidP="00B21F5C">
      <w:pPr>
        <w:jc w:val="center"/>
        <w:rPr>
          <w:bCs/>
          <w:sz w:val="22"/>
          <w:szCs w:val="22"/>
        </w:rPr>
      </w:pPr>
      <w:r w:rsidRPr="00362864">
        <w:rPr>
          <w:bCs/>
          <w:sz w:val="22"/>
          <w:szCs w:val="22"/>
        </w:rPr>
        <w:t>§ 1.</w:t>
      </w:r>
    </w:p>
    <w:p w:rsidR="006B727C" w:rsidRPr="006B727C" w:rsidRDefault="00B21F5C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F32A9">
        <w:rPr>
          <w:sz w:val="22"/>
          <w:szCs w:val="22"/>
        </w:rPr>
        <w:t>Umowa została zawarta w wyniku przeprowadzonego postępowania o udzielenie zamówienia publicznego</w:t>
      </w:r>
      <w:r w:rsidRPr="000F32A9">
        <w:rPr>
          <w:rFonts w:eastAsia="SimSun"/>
          <w:sz w:val="22"/>
          <w:szCs w:val="22"/>
          <w:lang w:eastAsia="zh-CN"/>
        </w:rPr>
        <w:t>, na podstawie przepisów ustawy – Prawo zamówień publicznych (</w:t>
      </w:r>
      <w:r w:rsidR="000F32A9">
        <w:rPr>
          <w:sz w:val="22"/>
          <w:szCs w:val="22"/>
        </w:rPr>
        <w:t>Dz.</w:t>
      </w:r>
      <w:r w:rsidRPr="000F32A9">
        <w:rPr>
          <w:sz w:val="22"/>
          <w:szCs w:val="22"/>
        </w:rPr>
        <w:t>U. z 2013r. poz. 907 ze zm.</w:t>
      </w:r>
      <w:r w:rsidRPr="000F32A9">
        <w:rPr>
          <w:rFonts w:eastAsia="SimSun"/>
          <w:sz w:val="22"/>
          <w:szCs w:val="22"/>
          <w:lang w:eastAsia="zh-CN"/>
        </w:rPr>
        <w:t>)</w:t>
      </w:r>
      <w:r w:rsidR="009D3EDF">
        <w:rPr>
          <w:rFonts w:eastAsia="SimSun"/>
          <w:sz w:val="22"/>
          <w:szCs w:val="22"/>
          <w:lang w:eastAsia="zh-CN"/>
        </w:rPr>
        <w:t xml:space="preserve"> w</w:t>
      </w:r>
      <w:r w:rsidRPr="000F32A9">
        <w:rPr>
          <w:rFonts w:eastAsia="SimSun"/>
          <w:sz w:val="22"/>
          <w:szCs w:val="22"/>
          <w:lang w:eastAsia="zh-CN"/>
        </w:rPr>
        <w:t xml:space="preserve"> </w:t>
      </w:r>
      <w:r w:rsidRPr="000F32A9">
        <w:rPr>
          <w:sz w:val="22"/>
          <w:szCs w:val="22"/>
        </w:rPr>
        <w:t xml:space="preserve">trybie przetargu nieograniczonego – nr sprawy </w:t>
      </w:r>
      <w:r w:rsidR="008351E8">
        <w:rPr>
          <w:sz w:val="22"/>
          <w:szCs w:val="22"/>
        </w:rPr>
        <w:t>06</w:t>
      </w:r>
      <w:r w:rsidRPr="000F32A9">
        <w:rPr>
          <w:sz w:val="22"/>
          <w:szCs w:val="22"/>
        </w:rPr>
        <w:t>/PN/</w:t>
      </w:r>
      <w:r w:rsidR="009D3EDF">
        <w:rPr>
          <w:sz w:val="22"/>
          <w:szCs w:val="22"/>
        </w:rPr>
        <w:t>2016</w:t>
      </w:r>
      <w:r w:rsidR="000F32A9" w:rsidRPr="000F32A9">
        <w:rPr>
          <w:sz w:val="22"/>
          <w:szCs w:val="22"/>
        </w:rPr>
        <w:t xml:space="preserve"> a jej </w:t>
      </w:r>
      <w:r w:rsidR="000F32A9">
        <w:rPr>
          <w:sz w:val="22"/>
          <w:szCs w:val="22"/>
        </w:rPr>
        <w:t>p</w:t>
      </w:r>
      <w:r w:rsidR="00114FC2" w:rsidRPr="000F32A9">
        <w:rPr>
          <w:bCs/>
          <w:sz w:val="22"/>
          <w:szCs w:val="22"/>
        </w:rPr>
        <w:t xml:space="preserve">rzedmiotem </w:t>
      </w:r>
      <w:r w:rsidR="00BE0C39" w:rsidRPr="000F32A9">
        <w:rPr>
          <w:bCs/>
          <w:sz w:val="22"/>
          <w:szCs w:val="22"/>
        </w:rPr>
        <w:t xml:space="preserve">są sukcesywne </w:t>
      </w:r>
      <w:r w:rsidR="009D3EDF">
        <w:rPr>
          <w:b/>
          <w:bCs/>
          <w:sz w:val="22"/>
          <w:szCs w:val="22"/>
        </w:rPr>
        <w:t xml:space="preserve">dostawy </w:t>
      </w:r>
      <w:r w:rsidR="008351E8">
        <w:rPr>
          <w:b/>
          <w:bCs/>
          <w:sz w:val="22"/>
          <w:szCs w:val="22"/>
        </w:rPr>
        <w:t>endoprotez</w:t>
      </w:r>
      <w:r w:rsidR="009D3EDF">
        <w:rPr>
          <w:b/>
          <w:bCs/>
          <w:sz w:val="22"/>
          <w:szCs w:val="22"/>
        </w:rPr>
        <w:t xml:space="preserve"> </w:t>
      </w:r>
      <w:r w:rsidR="007931C2">
        <w:rPr>
          <w:bCs/>
          <w:sz w:val="22"/>
          <w:szCs w:val="22"/>
        </w:rPr>
        <w:t>(zwane dalej „Produktami”).</w:t>
      </w:r>
    </w:p>
    <w:p w:rsidR="00114FC2" w:rsidRPr="005E28E5" w:rsidRDefault="006B727C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Produkty będące przedmiotem umowy są szczegółowo opisane</w:t>
      </w:r>
      <w:r w:rsidR="000F32A9">
        <w:rPr>
          <w:bCs/>
          <w:sz w:val="22"/>
          <w:szCs w:val="22"/>
        </w:rPr>
        <w:t xml:space="preserve"> w </w:t>
      </w:r>
      <w:r w:rsidR="00BE0C39" w:rsidRPr="000F32A9">
        <w:rPr>
          <w:bCs/>
          <w:sz w:val="22"/>
          <w:szCs w:val="22"/>
        </w:rPr>
        <w:t>Załącznik</w:t>
      </w:r>
      <w:r w:rsidR="000F32A9">
        <w:rPr>
          <w:bCs/>
          <w:sz w:val="22"/>
          <w:szCs w:val="22"/>
        </w:rPr>
        <w:t>u</w:t>
      </w:r>
      <w:r w:rsidR="00BE0C39" w:rsidRPr="000F32A9">
        <w:rPr>
          <w:bCs/>
          <w:sz w:val="22"/>
          <w:szCs w:val="22"/>
        </w:rPr>
        <w:t xml:space="preserve"> nr 1 do </w:t>
      </w:r>
      <w:r w:rsidR="00D85E40" w:rsidRPr="000F32A9">
        <w:rPr>
          <w:bCs/>
          <w:sz w:val="22"/>
          <w:szCs w:val="22"/>
        </w:rPr>
        <w:t>u</w:t>
      </w:r>
      <w:r w:rsidR="00BE0C39" w:rsidRPr="000F32A9">
        <w:rPr>
          <w:bCs/>
          <w:sz w:val="22"/>
          <w:szCs w:val="22"/>
        </w:rPr>
        <w:t>mowy</w:t>
      </w:r>
      <w:r w:rsidR="000F32A9">
        <w:rPr>
          <w:bCs/>
          <w:sz w:val="22"/>
          <w:szCs w:val="22"/>
        </w:rPr>
        <w:t>:</w:t>
      </w:r>
      <w:r w:rsidR="00BE0C39" w:rsidRPr="000F32A9">
        <w:rPr>
          <w:bCs/>
          <w:sz w:val="22"/>
          <w:szCs w:val="22"/>
        </w:rPr>
        <w:t xml:space="preserve"> </w:t>
      </w:r>
      <w:r w:rsidR="00D85E40" w:rsidRPr="000F32A9">
        <w:rPr>
          <w:bCs/>
          <w:sz w:val="22"/>
          <w:szCs w:val="22"/>
        </w:rPr>
        <w:t>„</w:t>
      </w:r>
      <w:r w:rsidR="00BE0C39" w:rsidRPr="000F32A9">
        <w:rPr>
          <w:bCs/>
          <w:sz w:val="22"/>
          <w:szCs w:val="22"/>
        </w:rPr>
        <w:t xml:space="preserve">Formularz asortymentowo </w:t>
      </w:r>
      <w:r w:rsidR="00D85E40" w:rsidRPr="000F32A9">
        <w:rPr>
          <w:bCs/>
          <w:sz w:val="22"/>
          <w:szCs w:val="22"/>
        </w:rPr>
        <w:t>–</w:t>
      </w:r>
      <w:r w:rsidR="00BE0C39" w:rsidRPr="000F32A9">
        <w:rPr>
          <w:bCs/>
          <w:sz w:val="22"/>
          <w:szCs w:val="22"/>
        </w:rPr>
        <w:t xml:space="preserve"> cenowy</w:t>
      </w:r>
      <w:r w:rsidR="00D85E40" w:rsidRPr="000F32A9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, zaś Wykonawca oświadcza, że spełniają one </w:t>
      </w:r>
      <w:r w:rsidRPr="00D85E40">
        <w:rPr>
          <w:sz w:val="22"/>
          <w:szCs w:val="22"/>
        </w:rPr>
        <w:t xml:space="preserve">wymogi </w:t>
      </w:r>
      <w:r w:rsidR="009D3EDF">
        <w:rPr>
          <w:sz w:val="22"/>
          <w:szCs w:val="22"/>
        </w:rPr>
        <w:t xml:space="preserve">obowiązujących przepisów, a w szczególności </w:t>
      </w:r>
      <w:r w:rsidR="003040CF">
        <w:rPr>
          <w:sz w:val="22"/>
          <w:szCs w:val="22"/>
        </w:rPr>
        <w:t>posiadają aktualne atesty i świadectwa rejestracji dotyczące dopuszczenia do obrotu i używania zgodnie z ustawą z dnia 20 maja 2010 r. o wyrobach medycznych (</w:t>
      </w:r>
      <w:proofErr w:type="spellStart"/>
      <w:r w:rsidR="003040CF">
        <w:rPr>
          <w:sz w:val="22"/>
          <w:szCs w:val="22"/>
        </w:rPr>
        <w:t>t.j</w:t>
      </w:r>
      <w:proofErr w:type="spellEnd"/>
      <w:r w:rsidR="003040CF">
        <w:rPr>
          <w:sz w:val="22"/>
          <w:szCs w:val="22"/>
        </w:rPr>
        <w:t xml:space="preserve">. Dz.U. z 2010 </w:t>
      </w:r>
      <w:r w:rsidRPr="00D85E40">
        <w:rPr>
          <w:sz w:val="22"/>
          <w:szCs w:val="22"/>
        </w:rPr>
        <w:t>r.</w:t>
      </w:r>
      <w:r w:rsidR="003040CF">
        <w:rPr>
          <w:sz w:val="22"/>
          <w:szCs w:val="22"/>
        </w:rPr>
        <w:t xml:space="preserve"> Nr 107 poz. 679 z </w:t>
      </w:r>
      <w:proofErr w:type="spellStart"/>
      <w:r w:rsidR="003040CF">
        <w:rPr>
          <w:sz w:val="22"/>
          <w:szCs w:val="22"/>
        </w:rPr>
        <w:t>późn</w:t>
      </w:r>
      <w:proofErr w:type="spellEnd"/>
      <w:r w:rsidR="003040CF">
        <w:rPr>
          <w:sz w:val="22"/>
          <w:szCs w:val="22"/>
        </w:rPr>
        <w:t>. zm.). Wykonawca zobowiązuje się do ich przedstawienia na każde żądanie Zamawiającego.</w:t>
      </w:r>
      <w:r w:rsidR="00BE0C39" w:rsidRPr="000F32A9">
        <w:rPr>
          <w:bCs/>
          <w:sz w:val="22"/>
          <w:szCs w:val="22"/>
        </w:rPr>
        <w:t xml:space="preserve"> </w:t>
      </w:r>
    </w:p>
    <w:p w:rsidR="005E28E5" w:rsidRPr="000F32A9" w:rsidRDefault="005E28E5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zobowiązany jest do przeprowadzenia szkolenia personelu medycznego Zamawiającego w zakresie technik operacyjnych z zastosowaniem produktów ortopedycznych Wykonawcy z zakresu objętego umową na koszt </w:t>
      </w:r>
      <w:r w:rsidR="00302056">
        <w:rPr>
          <w:bCs/>
          <w:sz w:val="22"/>
          <w:szCs w:val="22"/>
        </w:rPr>
        <w:t>własny</w:t>
      </w:r>
      <w:r>
        <w:rPr>
          <w:bCs/>
          <w:sz w:val="22"/>
          <w:szCs w:val="22"/>
        </w:rPr>
        <w:t xml:space="preserve"> w siedzibie Zamawiającego lub w ośrodku wskazanym przez oferenta.</w:t>
      </w:r>
    </w:p>
    <w:p w:rsidR="00D85E40" w:rsidRPr="00D85E40" w:rsidRDefault="00D85E40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</w:rPr>
        <w:t xml:space="preserve">Podane w załączniku nr 1 do umowy </w:t>
      </w:r>
      <w:r w:rsidR="00E5330E" w:rsidRPr="00D85E40">
        <w:rPr>
          <w:sz w:val="22"/>
          <w:szCs w:val="22"/>
        </w:rPr>
        <w:t xml:space="preserve">ilości </w:t>
      </w:r>
      <w:r w:rsidRPr="00D85E40">
        <w:rPr>
          <w:sz w:val="22"/>
          <w:szCs w:val="22"/>
        </w:rPr>
        <w:t xml:space="preserve">są jedynie </w:t>
      </w:r>
      <w:r w:rsidR="00E5330E">
        <w:rPr>
          <w:sz w:val="22"/>
          <w:szCs w:val="22"/>
        </w:rPr>
        <w:t>wie</w:t>
      </w:r>
      <w:r w:rsidR="00814CC9">
        <w:rPr>
          <w:sz w:val="22"/>
          <w:szCs w:val="22"/>
        </w:rPr>
        <w:t>l</w:t>
      </w:r>
      <w:r w:rsidR="00E5330E">
        <w:rPr>
          <w:sz w:val="22"/>
          <w:szCs w:val="22"/>
        </w:rPr>
        <w:t xml:space="preserve">kościami </w:t>
      </w:r>
      <w:r w:rsidRPr="00D85E40">
        <w:rPr>
          <w:sz w:val="22"/>
          <w:szCs w:val="22"/>
        </w:rPr>
        <w:t>orientacyjn</w:t>
      </w:r>
      <w:r w:rsidR="00814CC9">
        <w:rPr>
          <w:sz w:val="22"/>
          <w:szCs w:val="22"/>
        </w:rPr>
        <w:t>ymi, co oznacza, że: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1) Zamawiający zastrzega sobie prawo dokonania zmiany ilości przedmiotu umowy oraz prawo do ograniczenia jego zakresu do 70% wartości umowy brutto.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2) Niewykorzystanie przez Zamawiającego 30% wartości umowy brutto nie może stanowić podstawy do roszczeń odszkodowawczych ze strony Wykonawcy z tytułu niezrealizowania zamówienia.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3) Zmienione ilości będą wynikać z bieżącego zapotrzebowania Zamawiającego na dany artykuł.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4) Powyższe zmiany nie mogą spowodować zmian cen jednostkowych.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>5) Zmiany w tym zakresie nie stanowić będą zmiany umowy.</w:t>
      </w:r>
    </w:p>
    <w:p w:rsidR="00D85E40" w:rsidRPr="00BE0C39" w:rsidRDefault="00D85E40" w:rsidP="00BE0C39">
      <w:pPr>
        <w:jc w:val="both"/>
        <w:rPr>
          <w:sz w:val="22"/>
          <w:szCs w:val="22"/>
        </w:rPr>
      </w:pPr>
    </w:p>
    <w:p w:rsidR="00B21F5C" w:rsidRPr="00362864" w:rsidRDefault="00B21F5C" w:rsidP="00B21F5C">
      <w:pPr>
        <w:jc w:val="center"/>
        <w:rPr>
          <w:bCs/>
          <w:sz w:val="22"/>
          <w:szCs w:val="22"/>
        </w:rPr>
      </w:pPr>
      <w:r w:rsidRPr="00362864">
        <w:rPr>
          <w:bCs/>
          <w:sz w:val="22"/>
          <w:szCs w:val="22"/>
        </w:rPr>
        <w:t>§ 2.</w:t>
      </w:r>
    </w:p>
    <w:p w:rsidR="000F32A9" w:rsidRDefault="00BE0C39" w:rsidP="000F32A9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F32A9">
        <w:rPr>
          <w:sz w:val="22"/>
          <w:szCs w:val="22"/>
        </w:rPr>
        <w:t xml:space="preserve">Wykonawca </w:t>
      </w:r>
      <w:r w:rsidR="00B96956" w:rsidRPr="000F32A9">
        <w:rPr>
          <w:sz w:val="22"/>
          <w:szCs w:val="22"/>
        </w:rPr>
        <w:t xml:space="preserve">będzie </w:t>
      </w:r>
      <w:r w:rsidRPr="000F32A9">
        <w:rPr>
          <w:sz w:val="22"/>
          <w:szCs w:val="22"/>
        </w:rPr>
        <w:t>dostarcz</w:t>
      </w:r>
      <w:r w:rsidR="00B96956" w:rsidRPr="000F32A9">
        <w:rPr>
          <w:sz w:val="22"/>
          <w:szCs w:val="22"/>
        </w:rPr>
        <w:t>ać</w:t>
      </w:r>
      <w:r w:rsidRPr="000F32A9">
        <w:rPr>
          <w:sz w:val="22"/>
          <w:szCs w:val="22"/>
        </w:rPr>
        <w:t xml:space="preserve"> Produkty </w:t>
      </w:r>
      <w:r w:rsidRPr="000F32A9">
        <w:rPr>
          <w:b/>
          <w:sz w:val="22"/>
          <w:szCs w:val="22"/>
        </w:rPr>
        <w:t>w terminie 12-tu miesięcy</w:t>
      </w:r>
      <w:r w:rsidRPr="000F32A9">
        <w:rPr>
          <w:sz w:val="22"/>
          <w:szCs w:val="22"/>
        </w:rPr>
        <w:t xml:space="preserve"> od daty</w:t>
      </w:r>
      <w:r w:rsidR="003040CF">
        <w:rPr>
          <w:sz w:val="22"/>
          <w:szCs w:val="22"/>
        </w:rPr>
        <w:t xml:space="preserve"> zawarcia Umowy, tj. od ……..</w:t>
      </w:r>
      <w:r w:rsidR="00362864">
        <w:rPr>
          <w:sz w:val="22"/>
          <w:szCs w:val="22"/>
        </w:rPr>
        <w:t xml:space="preserve"> </w:t>
      </w:r>
      <w:r w:rsidR="003040CF">
        <w:rPr>
          <w:sz w:val="22"/>
          <w:szCs w:val="22"/>
        </w:rPr>
        <w:t>2016 r. do …</w:t>
      </w:r>
      <w:r w:rsidR="00E44665">
        <w:rPr>
          <w:sz w:val="22"/>
          <w:szCs w:val="22"/>
        </w:rPr>
        <w:t>….</w:t>
      </w:r>
      <w:r w:rsidR="00362864">
        <w:rPr>
          <w:sz w:val="22"/>
          <w:szCs w:val="22"/>
        </w:rPr>
        <w:t xml:space="preserve"> </w:t>
      </w:r>
      <w:r w:rsidR="003040CF">
        <w:rPr>
          <w:sz w:val="22"/>
          <w:szCs w:val="22"/>
        </w:rPr>
        <w:t xml:space="preserve">2017 </w:t>
      </w:r>
      <w:r w:rsidRPr="000F32A9">
        <w:rPr>
          <w:sz w:val="22"/>
          <w:szCs w:val="22"/>
        </w:rPr>
        <w:t xml:space="preserve">r. </w:t>
      </w:r>
    </w:p>
    <w:p w:rsidR="000F32A9" w:rsidRDefault="00B96956" w:rsidP="000F32A9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F32A9">
        <w:rPr>
          <w:sz w:val="22"/>
          <w:szCs w:val="22"/>
        </w:rPr>
        <w:t>Wykonawca zobowiązuje się do dostarczania przedmiotu umowy, w okresie jej trwania, systematycznie</w:t>
      </w:r>
      <w:r w:rsidR="000F32A9" w:rsidRPr="000F32A9">
        <w:rPr>
          <w:sz w:val="22"/>
          <w:szCs w:val="22"/>
        </w:rPr>
        <w:t>,</w:t>
      </w:r>
      <w:r w:rsidRPr="000F32A9">
        <w:rPr>
          <w:sz w:val="22"/>
          <w:szCs w:val="22"/>
        </w:rPr>
        <w:t xml:space="preserve"> na podstawie </w:t>
      </w:r>
      <w:r w:rsidR="000F32A9" w:rsidRPr="000F32A9">
        <w:rPr>
          <w:sz w:val="22"/>
          <w:szCs w:val="22"/>
        </w:rPr>
        <w:t xml:space="preserve">jednostkowych </w:t>
      </w:r>
      <w:r w:rsidRPr="000F32A9">
        <w:rPr>
          <w:sz w:val="22"/>
          <w:szCs w:val="22"/>
        </w:rPr>
        <w:t>zamówień składanych przez uprawnionego pracownika Szpitala, w terminie</w:t>
      </w:r>
      <w:r w:rsidR="00F9235A">
        <w:rPr>
          <w:sz w:val="22"/>
          <w:szCs w:val="22"/>
        </w:rPr>
        <w:t xml:space="preserve"> </w:t>
      </w:r>
      <w:r w:rsidR="00F9235A" w:rsidRPr="001F27D1">
        <w:rPr>
          <w:b/>
          <w:sz w:val="22"/>
          <w:szCs w:val="22"/>
        </w:rPr>
        <w:t>max. 4 dni roboczy</w:t>
      </w:r>
      <w:r w:rsidR="006A5521" w:rsidRPr="001F27D1">
        <w:rPr>
          <w:b/>
          <w:sz w:val="22"/>
          <w:szCs w:val="22"/>
        </w:rPr>
        <w:t>ch</w:t>
      </w:r>
      <w:r w:rsidR="006A5521">
        <w:rPr>
          <w:sz w:val="22"/>
          <w:szCs w:val="22"/>
        </w:rPr>
        <w:t xml:space="preserve"> od dnia złożenia zamówienia, z zastrzeżeniem, że w odniesieniu do asortymentu, z Pakietów, w których Zamawiający wymaga utworzenia depozytu</w:t>
      </w:r>
      <w:r w:rsidR="001F27D1">
        <w:rPr>
          <w:sz w:val="22"/>
          <w:szCs w:val="22"/>
        </w:rPr>
        <w:t xml:space="preserve"> lub </w:t>
      </w:r>
      <w:proofErr w:type="spellStart"/>
      <w:r w:rsidR="001F27D1">
        <w:rPr>
          <w:sz w:val="22"/>
          <w:szCs w:val="22"/>
        </w:rPr>
        <w:t>podmagazynu</w:t>
      </w:r>
      <w:proofErr w:type="spellEnd"/>
      <w:r w:rsidR="006A5521">
        <w:rPr>
          <w:sz w:val="22"/>
          <w:szCs w:val="22"/>
        </w:rPr>
        <w:t xml:space="preserve">, uzupełnienie stanów wymagane jest w czasie </w:t>
      </w:r>
      <w:r w:rsidR="006A5521" w:rsidRPr="001F27D1">
        <w:rPr>
          <w:b/>
          <w:sz w:val="22"/>
          <w:szCs w:val="22"/>
        </w:rPr>
        <w:t xml:space="preserve">max </w:t>
      </w:r>
      <w:r w:rsidR="009214B4" w:rsidRPr="001F27D1">
        <w:rPr>
          <w:b/>
          <w:sz w:val="22"/>
          <w:szCs w:val="22"/>
        </w:rPr>
        <w:t>2 dni roboczych</w:t>
      </w:r>
      <w:r w:rsidR="006A5521" w:rsidRPr="001F27D1">
        <w:rPr>
          <w:sz w:val="22"/>
          <w:szCs w:val="22"/>
        </w:rPr>
        <w:t xml:space="preserve"> </w:t>
      </w:r>
      <w:r w:rsidR="006A5521">
        <w:rPr>
          <w:sz w:val="22"/>
          <w:szCs w:val="22"/>
        </w:rPr>
        <w:t>od zgłoszenia.</w:t>
      </w:r>
      <w:r w:rsidR="009214B4">
        <w:rPr>
          <w:sz w:val="22"/>
          <w:szCs w:val="22"/>
        </w:rPr>
        <w:t xml:space="preserve"> </w:t>
      </w:r>
    </w:p>
    <w:p w:rsidR="009A2DFD" w:rsidRPr="009A2DFD" w:rsidRDefault="009A2DFD" w:rsidP="009A2DFD">
      <w:pPr>
        <w:pStyle w:val="Akapitzlist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9A2DFD">
        <w:rPr>
          <w:sz w:val="22"/>
          <w:szCs w:val="22"/>
        </w:rPr>
        <w:t xml:space="preserve">ozładunek do magazynu </w:t>
      </w:r>
      <w:r>
        <w:rPr>
          <w:sz w:val="22"/>
          <w:szCs w:val="22"/>
        </w:rPr>
        <w:t xml:space="preserve">powinien następować </w:t>
      </w:r>
      <w:r w:rsidRPr="009A2DFD">
        <w:rPr>
          <w:sz w:val="22"/>
          <w:szCs w:val="22"/>
        </w:rPr>
        <w:t>w godz. 7.30-14.00.</w:t>
      </w:r>
      <w:r w:rsidR="009214B4">
        <w:rPr>
          <w:sz w:val="22"/>
          <w:szCs w:val="22"/>
        </w:rPr>
        <w:t xml:space="preserve"> </w:t>
      </w:r>
    </w:p>
    <w:p w:rsidR="000F32A9" w:rsidRPr="000F32A9" w:rsidRDefault="004458FF" w:rsidP="000F32A9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Dostarczane produkty</w:t>
      </w:r>
      <w:r w:rsidR="00B21F5C" w:rsidRPr="000F32A9">
        <w:rPr>
          <w:iCs/>
          <w:sz w:val="22"/>
          <w:szCs w:val="22"/>
        </w:rPr>
        <w:t xml:space="preserve"> winny posiadać termin przydatności przynajmniej 12 miesięcy od daty dostawy do Zamawiającego</w:t>
      </w:r>
      <w:r w:rsidR="00754C11">
        <w:rPr>
          <w:iCs/>
          <w:sz w:val="22"/>
          <w:szCs w:val="22"/>
        </w:rPr>
        <w:t>, a w</w:t>
      </w:r>
      <w:r w:rsidR="00B21F5C" w:rsidRPr="000F32A9">
        <w:rPr>
          <w:iCs/>
          <w:sz w:val="22"/>
          <w:szCs w:val="22"/>
        </w:rPr>
        <w:t xml:space="preserve"> przypadku </w:t>
      </w:r>
      <w:r>
        <w:rPr>
          <w:iCs/>
          <w:sz w:val="22"/>
          <w:szCs w:val="22"/>
        </w:rPr>
        <w:t>produktów</w:t>
      </w:r>
      <w:r w:rsidR="00B21F5C" w:rsidRPr="000F32A9">
        <w:rPr>
          <w:iCs/>
          <w:sz w:val="22"/>
          <w:szCs w:val="22"/>
        </w:rPr>
        <w:t xml:space="preserve"> posiadających</w:t>
      </w:r>
      <w:r w:rsidR="005357D2">
        <w:rPr>
          <w:iCs/>
          <w:sz w:val="22"/>
          <w:szCs w:val="22"/>
        </w:rPr>
        <w:t xml:space="preserve"> tylko</w:t>
      </w:r>
      <w:r w:rsidR="00B21F5C" w:rsidRPr="000F32A9">
        <w:rPr>
          <w:iCs/>
          <w:sz w:val="22"/>
          <w:szCs w:val="22"/>
        </w:rPr>
        <w:t xml:space="preserve"> 12 miesięczny termin ważności nadany przez producenta – </w:t>
      </w:r>
      <w:r w:rsidR="000F32A9" w:rsidRPr="000F32A9">
        <w:rPr>
          <w:iCs/>
          <w:sz w:val="22"/>
          <w:szCs w:val="22"/>
        </w:rPr>
        <w:t>6 miesięcy</w:t>
      </w:r>
      <w:r w:rsidR="00B21F5C" w:rsidRPr="000F32A9">
        <w:rPr>
          <w:iCs/>
          <w:sz w:val="22"/>
          <w:szCs w:val="22"/>
        </w:rPr>
        <w:t xml:space="preserve"> licząc od daty dostawy do Zamawiającego. </w:t>
      </w:r>
    </w:p>
    <w:p w:rsidR="00754C11" w:rsidRPr="00754C11" w:rsidRDefault="00AE4104" w:rsidP="00BE0C39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Dokument wydania</w:t>
      </w:r>
      <w:r w:rsidR="00D85E40" w:rsidRPr="000F32A9">
        <w:rPr>
          <w:sz w:val="22"/>
          <w:szCs w:val="22"/>
        </w:rPr>
        <w:t xml:space="preserve"> Produktów</w:t>
      </w:r>
      <w:r w:rsidR="00B96956" w:rsidRPr="000F32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Zamawiającemu lub kopia faktury </w:t>
      </w:r>
      <w:r>
        <w:rPr>
          <w:bCs/>
          <w:sz w:val="22"/>
          <w:szCs w:val="22"/>
        </w:rPr>
        <w:t>winny</w:t>
      </w:r>
      <w:r w:rsidR="00B96956" w:rsidRPr="000F32A9">
        <w:rPr>
          <w:bCs/>
          <w:sz w:val="22"/>
          <w:szCs w:val="22"/>
        </w:rPr>
        <w:t xml:space="preserve"> zawierać nazwy handlowe </w:t>
      </w:r>
      <w:r w:rsidR="00D85E40" w:rsidRPr="000F32A9">
        <w:rPr>
          <w:bCs/>
          <w:sz w:val="22"/>
          <w:szCs w:val="22"/>
        </w:rPr>
        <w:t>przekazywanych</w:t>
      </w:r>
      <w:r w:rsidR="00B96956" w:rsidRPr="000F32A9">
        <w:rPr>
          <w:bCs/>
          <w:sz w:val="22"/>
          <w:szCs w:val="22"/>
        </w:rPr>
        <w:t xml:space="preserve"> preparatów, wytwórcę oraz nr katalogowy w przypadku jego </w:t>
      </w:r>
      <w:r w:rsidR="00B96956" w:rsidRPr="000F32A9">
        <w:rPr>
          <w:bCs/>
          <w:sz w:val="22"/>
          <w:szCs w:val="22"/>
        </w:rPr>
        <w:lastRenderedPageBreak/>
        <w:t>posiadania a także dokładną ilość w opakowaniu handlowym</w:t>
      </w:r>
      <w:r>
        <w:rPr>
          <w:bCs/>
          <w:sz w:val="22"/>
          <w:szCs w:val="22"/>
        </w:rPr>
        <w:t xml:space="preserve"> spójne z treścią złożonej oferty i zał. nr 1 do umowy</w:t>
      </w:r>
      <w:r w:rsidR="00B96956" w:rsidRPr="000F32A9">
        <w:rPr>
          <w:bCs/>
          <w:sz w:val="22"/>
          <w:szCs w:val="22"/>
        </w:rPr>
        <w:t xml:space="preserve">. </w:t>
      </w:r>
    </w:p>
    <w:p w:rsidR="00754C11" w:rsidRDefault="00BE0C39" w:rsidP="00BE0C39">
      <w:pPr>
        <w:pStyle w:val="Akapitzlist"/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Dokonanie przez Zamawiającego odbioru towaru zgodnie z postanowieniami niniejszej umowy nie zwalnia Wykonawcy od roszczeń Zamawiającego z tytułu gwarancji jakości i rękojmi. </w:t>
      </w:r>
    </w:p>
    <w:p w:rsidR="00BE0C39" w:rsidRPr="00754C11" w:rsidRDefault="00BE0C39" w:rsidP="00754C11">
      <w:pPr>
        <w:pStyle w:val="Akapitzlist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W przypadku chwilowego braku asortymentu Wykonawca:  </w:t>
      </w:r>
    </w:p>
    <w:p w:rsidR="00BE0C39" w:rsidRPr="00754C11" w:rsidRDefault="00BE0C39" w:rsidP="00754C1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niezwłocznie po otrzymaniu zamówienia poinformuje Zamawiającego w formie pisemnej (przy jednoczesnym przesłaniu informacji w formie faksowej), o braku możliwości realizacji dostawy w terminie wyznaczonym na dostawę, </w:t>
      </w:r>
    </w:p>
    <w:p w:rsidR="00BE0C39" w:rsidRPr="00754C11" w:rsidRDefault="00BE0C39" w:rsidP="00754C1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:rsidR="00BE0C39" w:rsidRPr="00754C11" w:rsidRDefault="00BE0C39" w:rsidP="00754C1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w przypadku braku możliwości dostawy w terminach określonych w § 2 ust. 2 Zamawiający ma prawo dokonania zakupu interwencyjnego u innego Dostawcy. Wykonawca zwróci Zamawiającemu różnicę powstałą pomiędzy ceną wynikającą z niniejszej umowy a ceną </w:t>
      </w:r>
      <w:r w:rsidR="00362864">
        <w:rPr>
          <w:sz w:val="22"/>
          <w:szCs w:val="22"/>
        </w:rPr>
        <w:br/>
      </w:r>
      <w:r w:rsidRPr="00754C11">
        <w:rPr>
          <w:sz w:val="22"/>
          <w:szCs w:val="22"/>
        </w:rPr>
        <w:t xml:space="preserve">u innego Dostawcy, </w:t>
      </w:r>
    </w:p>
    <w:p w:rsidR="00BE0C39" w:rsidRPr="00754C11" w:rsidRDefault="00BE0C39" w:rsidP="00754C1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Zamawiający może odstąpić od naliczania kar umownych przewidzianych w § 8 ust. 1 pkt 1, jeżeli Wykonawca poinformuje Zamawiającego w sposób wymieniony w ust. </w:t>
      </w:r>
      <w:r w:rsidR="009A2DFD">
        <w:rPr>
          <w:sz w:val="22"/>
          <w:szCs w:val="22"/>
        </w:rPr>
        <w:t>7</w:t>
      </w:r>
      <w:r w:rsidRPr="00754C11">
        <w:rPr>
          <w:sz w:val="22"/>
          <w:szCs w:val="22"/>
        </w:rPr>
        <w:t xml:space="preserve"> pkt 1 oraz dokona zwrotu Zamawiającemu różnicy wynikającej w dokonanym zakupie, o którym mowa powyżej. </w:t>
      </w:r>
    </w:p>
    <w:p w:rsidR="0017181A" w:rsidRDefault="00BE0C39" w:rsidP="00BE0C39">
      <w:pPr>
        <w:pStyle w:val="Akapitzlist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17181A">
        <w:rPr>
          <w:sz w:val="22"/>
          <w:szCs w:val="22"/>
        </w:rPr>
        <w:t xml:space="preserve">Jeżeli Wykonawca nie dostarczy </w:t>
      </w:r>
      <w:r w:rsidR="00D26F1D">
        <w:rPr>
          <w:sz w:val="22"/>
          <w:szCs w:val="22"/>
        </w:rPr>
        <w:t>Produktów</w:t>
      </w:r>
      <w:r w:rsidRPr="0017181A">
        <w:rPr>
          <w:sz w:val="22"/>
          <w:szCs w:val="22"/>
        </w:rPr>
        <w:t xml:space="preserve"> w terminie określonym w Umowie, Zamawiający zastrzega sobie prawo odstąpienia od Umowy w części, której dotyczy zwłoka w dostawie. </w:t>
      </w:r>
      <w:r w:rsidR="00332AE7">
        <w:rPr>
          <w:sz w:val="22"/>
          <w:szCs w:val="22"/>
        </w:rPr>
        <w:br/>
      </w:r>
      <w:r w:rsidRPr="0017181A">
        <w:rPr>
          <w:sz w:val="22"/>
          <w:szCs w:val="22"/>
        </w:rPr>
        <w:t xml:space="preserve">W takim przypadku Wykonawcy nie przysługują żadne roszczenia odszkodowawcze. Koszty związane z odbiorem artykułów od Zamawiającego ponosi Wykonawca. </w:t>
      </w:r>
    </w:p>
    <w:p w:rsidR="00BE0C39" w:rsidRPr="0085070E" w:rsidRDefault="00BE0C39" w:rsidP="00BE0C39">
      <w:pPr>
        <w:pStyle w:val="Akapitzlist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85070E">
        <w:rPr>
          <w:sz w:val="22"/>
          <w:szCs w:val="22"/>
        </w:rPr>
        <w:t xml:space="preserve">W przypadku niewyczerpania w okresie umowy </w:t>
      </w:r>
      <w:r w:rsidR="0017181A" w:rsidRPr="0085070E">
        <w:rPr>
          <w:sz w:val="22"/>
          <w:szCs w:val="22"/>
        </w:rPr>
        <w:t xml:space="preserve">jej </w:t>
      </w:r>
      <w:r w:rsidRPr="0085070E">
        <w:rPr>
          <w:sz w:val="22"/>
          <w:szCs w:val="22"/>
        </w:rPr>
        <w:t xml:space="preserve">wartości </w:t>
      </w:r>
      <w:r w:rsidR="0017181A" w:rsidRPr="0085070E">
        <w:rPr>
          <w:sz w:val="22"/>
          <w:szCs w:val="22"/>
        </w:rPr>
        <w:t>Zamawiający</w:t>
      </w:r>
      <w:r w:rsidRPr="0085070E">
        <w:rPr>
          <w:sz w:val="22"/>
          <w:szCs w:val="22"/>
        </w:rPr>
        <w:t xml:space="preserve"> uprawniony będzie, </w:t>
      </w:r>
      <w:r w:rsidR="00362864">
        <w:rPr>
          <w:sz w:val="22"/>
          <w:szCs w:val="22"/>
        </w:rPr>
        <w:br/>
      </w:r>
      <w:r w:rsidRPr="0085070E">
        <w:rPr>
          <w:sz w:val="22"/>
          <w:szCs w:val="22"/>
        </w:rPr>
        <w:t>na podstawie oświadczenia, złożonego Wykonawcy przed upływem terminu określonego w § 2 ust. 1 do przedłużenia terminu wykonywania dostaw do czasu pełnego wykonania umowy, lecz nie dłużej niż o 90 dni.</w:t>
      </w: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3.</w:t>
      </w:r>
    </w:p>
    <w:p w:rsidR="00BE0C39" w:rsidRPr="00326FF0" w:rsidRDefault="00ED224C" w:rsidP="00326FF0">
      <w:pPr>
        <w:pStyle w:val="Tekstpodstawowy"/>
        <w:numPr>
          <w:ilvl w:val="0"/>
          <w:numId w:val="26"/>
        </w:numPr>
        <w:suppressAutoHyphens w:val="0"/>
        <w:autoSpaceDE w:val="0"/>
        <w:autoSpaceDN w:val="0"/>
        <w:ind w:left="426"/>
        <w:rPr>
          <w:sz w:val="22"/>
          <w:szCs w:val="22"/>
        </w:rPr>
      </w:pPr>
      <w:r w:rsidRPr="00326FF0">
        <w:rPr>
          <w:sz w:val="22"/>
          <w:szCs w:val="22"/>
        </w:rPr>
        <w:t xml:space="preserve">Wykonawca udziela gwarancji na przedmiot dostawy, co do jego jakości i ilości. </w:t>
      </w:r>
      <w:r w:rsidR="00BE0C39" w:rsidRPr="00326FF0">
        <w:rPr>
          <w:sz w:val="22"/>
          <w:szCs w:val="22"/>
        </w:rPr>
        <w:t xml:space="preserve"> </w:t>
      </w:r>
    </w:p>
    <w:p w:rsidR="00BE0C39" w:rsidRPr="00326FF0" w:rsidRDefault="00BE0C39" w:rsidP="00326FF0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Ryzyko przypadkowej utraty, uszkodzenia lub zniszczenia </w:t>
      </w:r>
      <w:r w:rsidR="00760039" w:rsidRPr="00326FF0">
        <w:rPr>
          <w:sz w:val="22"/>
          <w:szCs w:val="22"/>
        </w:rPr>
        <w:t>Produktów</w:t>
      </w:r>
      <w:r w:rsidRPr="00326FF0">
        <w:rPr>
          <w:sz w:val="22"/>
          <w:szCs w:val="22"/>
        </w:rPr>
        <w:t xml:space="preserve"> przechodzi na Zamawiającego z chwilą wydania </w:t>
      </w:r>
      <w:r w:rsidR="00326FF0" w:rsidRPr="00326FF0">
        <w:rPr>
          <w:sz w:val="22"/>
          <w:szCs w:val="22"/>
        </w:rPr>
        <w:t>produktów</w:t>
      </w:r>
      <w:r w:rsidRPr="00326FF0">
        <w:rPr>
          <w:sz w:val="22"/>
          <w:szCs w:val="22"/>
        </w:rPr>
        <w:t xml:space="preserve"> Zamawiającemu przez Wykonawcę, po podpisaniu przez upoważnionych przedstawicieli Stron </w:t>
      </w:r>
      <w:r w:rsidR="00332AE7">
        <w:rPr>
          <w:sz w:val="22"/>
          <w:szCs w:val="22"/>
        </w:rPr>
        <w:t>dokumentu wydania.</w:t>
      </w:r>
      <w:r w:rsidRPr="00326FF0">
        <w:rPr>
          <w:sz w:val="22"/>
          <w:szCs w:val="22"/>
        </w:rPr>
        <w:t xml:space="preserve"> </w:t>
      </w:r>
    </w:p>
    <w:p w:rsidR="00BE0C39" w:rsidRPr="00326FF0" w:rsidRDefault="00BE0C39" w:rsidP="00326FF0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Zamawiający ma prawo odmówić odbioru </w:t>
      </w:r>
      <w:r w:rsidR="00760039" w:rsidRPr="00326FF0">
        <w:rPr>
          <w:sz w:val="22"/>
          <w:szCs w:val="22"/>
        </w:rPr>
        <w:t>Produktów</w:t>
      </w:r>
      <w:r w:rsidRPr="00326FF0">
        <w:rPr>
          <w:sz w:val="22"/>
          <w:szCs w:val="22"/>
        </w:rPr>
        <w:t xml:space="preserve"> oraz podpisania </w:t>
      </w:r>
      <w:r w:rsidR="00332AE7">
        <w:rPr>
          <w:sz w:val="22"/>
          <w:szCs w:val="22"/>
        </w:rPr>
        <w:t>dokumentu wydania</w:t>
      </w:r>
      <w:r w:rsidRPr="00326FF0">
        <w:rPr>
          <w:sz w:val="22"/>
          <w:szCs w:val="22"/>
        </w:rPr>
        <w:t xml:space="preserve">, jeżeli w trakcie odbioru stwierdzi, że </w:t>
      </w:r>
      <w:r w:rsidR="00760039" w:rsidRPr="00326FF0">
        <w:rPr>
          <w:sz w:val="22"/>
          <w:szCs w:val="22"/>
        </w:rPr>
        <w:t>Produkty</w:t>
      </w:r>
      <w:r w:rsidRPr="00326FF0">
        <w:rPr>
          <w:sz w:val="22"/>
          <w:szCs w:val="22"/>
        </w:rPr>
        <w:t xml:space="preserve"> te posiadają wady, ślady uszkodzeń bądź używania. </w:t>
      </w:r>
    </w:p>
    <w:p w:rsidR="00BE0C39" w:rsidRPr="00326FF0" w:rsidRDefault="00760039" w:rsidP="00326FF0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Produkty </w:t>
      </w:r>
      <w:r w:rsidR="00BE0C39" w:rsidRPr="00326FF0">
        <w:rPr>
          <w:sz w:val="22"/>
          <w:szCs w:val="22"/>
        </w:rPr>
        <w:t xml:space="preserve">należą do Zamawiającego z datą podpisania </w:t>
      </w:r>
      <w:r w:rsidR="00332AE7">
        <w:rPr>
          <w:sz w:val="22"/>
          <w:szCs w:val="22"/>
        </w:rPr>
        <w:t>dokumentu wydania</w:t>
      </w:r>
      <w:r w:rsidR="00BE0C39" w:rsidRPr="00326FF0">
        <w:rPr>
          <w:sz w:val="22"/>
          <w:szCs w:val="22"/>
        </w:rPr>
        <w:t xml:space="preserve">. </w:t>
      </w:r>
      <w:r w:rsidR="00332AE7">
        <w:rPr>
          <w:sz w:val="22"/>
          <w:szCs w:val="22"/>
        </w:rPr>
        <w:t>Dokument ten</w:t>
      </w:r>
      <w:r w:rsidR="00BE0C39" w:rsidRPr="00326FF0">
        <w:rPr>
          <w:sz w:val="22"/>
          <w:szCs w:val="22"/>
        </w:rPr>
        <w:t xml:space="preserve"> zostaje sporządzony </w:t>
      </w:r>
      <w:r w:rsidR="00326FF0" w:rsidRPr="00326FF0">
        <w:rPr>
          <w:sz w:val="22"/>
          <w:szCs w:val="22"/>
        </w:rPr>
        <w:t xml:space="preserve">w dniu dostawy, </w:t>
      </w:r>
      <w:r w:rsidR="00332AE7">
        <w:rPr>
          <w:sz w:val="22"/>
          <w:szCs w:val="22"/>
        </w:rPr>
        <w:t>jeden egzemplarz pozostaje w miejscu dostarczenia Produktów</w:t>
      </w:r>
      <w:r w:rsidR="00BE0C39" w:rsidRPr="00326FF0">
        <w:rPr>
          <w:sz w:val="22"/>
          <w:szCs w:val="22"/>
        </w:rPr>
        <w:t xml:space="preserve">.   </w:t>
      </w:r>
    </w:p>
    <w:p w:rsidR="00326FF0" w:rsidRPr="00326FF0" w:rsidRDefault="00326FF0" w:rsidP="00326FF0">
      <w:pPr>
        <w:pStyle w:val="Tekstpodstawowy"/>
        <w:numPr>
          <w:ilvl w:val="0"/>
          <w:numId w:val="26"/>
        </w:numPr>
        <w:suppressAutoHyphens w:val="0"/>
        <w:autoSpaceDE w:val="0"/>
        <w:autoSpaceDN w:val="0"/>
        <w:ind w:left="426"/>
        <w:rPr>
          <w:sz w:val="22"/>
          <w:szCs w:val="22"/>
        </w:rPr>
      </w:pPr>
      <w:r w:rsidRPr="00326FF0"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:rsidR="00326FF0" w:rsidRPr="00326FF0" w:rsidRDefault="00326FF0" w:rsidP="00326FF0">
      <w:pPr>
        <w:numPr>
          <w:ilvl w:val="0"/>
          <w:numId w:val="25"/>
        </w:numPr>
        <w:tabs>
          <w:tab w:val="clear" w:pos="423"/>
          <w:tab w:val="left" w:pos="709"/>
        </w:tabs>
        <w:suppressAutoHyphens w:val="0"/>
        <w:ind w:left="709"/>
        <w:jc w:val="both"/>
        <w:rPr>
          <w:sz w:val="22"/>
          <w:szCs w:val="22"/>
        </w:rPr>
      </w:pPr>
      <w:r w:rsidRPr="00326FF0">
        <w:rPr>
          <w:sz w:val="22"/>
          <w:szCs w:val="22"/>
        </w:rPr>
        <w:t>braków ilościowych do 72 godzin, licząc ich bieg dla dni roboczych.</w:t>
      </w:r>
    </w:p>
    <w:p w:rsidR="00326FF0" w:rsidRPr="00326FF0" w:rsidRDefault="00326FF0" w:rsidP="00326FF0">
      <w:pPr>
        <w:numPr>
          <w:ilvl w:val="0"/>
          <w:numId w:val="25"/>
        </w:numPr>
        <w:tabs>
          <w:tab w:val="clear" w:pos="423"/>
          <w:tab w:val="left" w:pos="709"/>
        </w:tabs>
        <w:suppressAutoHyphens w:val="0"/>
        <w:ind w:left="709"/>
        <w:jc w:val="both"/>
        <w:rPr>
          <w:sz w:val="22"/>
          <w:szCs w:val="22"/>
        </w:rPr>
      </w:pPr>
      <w:r w:rsidRPr="00326FF0">
        <w:rPr>
          <w:sz w:val="22"/>
          <w:szCs w:val="22"/>
        </w:rPr>
        <w:t>wad jakościowych w ciągu 14 dni.</w:t>
      </w:r>
    </w:p>
    <w:p w:rsidR="00326FF0" w:rsidRPr="00BE0C39" w:rsidRDefault="00326FF0" w:rsidP="00BE0C39">
      <w:pPr>
        <w:jc w:val="both"/>
        <w:rPr>
          <w:sz w:val="22"/>
          <w:szCs w:val="22"/>
        </w:rPr>
      </w:pPr>
    </w:p>
    <w:p w:rsidR="00BE0C39" w:rsidRPr="00BB4CBB" w:rsidRDefault="00BE0C39" w:rsidP="00BE0C39">
      <w:pPr>
        <w:jc w:val="center"/>
        <w:rPr>
          <w:sz w:val="22"/>
          <w:szCs w:val="22"/>
        </w:rPr>
      </w:pPr>
      <w:r w:rsidRPr="00BB4CBB">
        <w:rPr>
          <w:sz w:val="22"/>
          <w:szCs w:val="22"/>
        </w:rPr>
        <w:t>§4.</w:t>
      </w:r>
    </w:p>
    <w:p w:rsidR="00DA3F18" w:rsidRPr="00814CC9" w:rsidRDefault="00DA3F18" w:rsidP="00814CC9">
      <w:pPr>
        <w:pStyle w:val="Akapitzlist"/>
        <w:widowControl w:val="0"/>
        <w:numPr>
          <w:ilvl w:val="0"/>
          <w:numId w:val="29"/>
        </w:numPr>
        <w:suppressAutoHyphens w:val="0"/>
        <w:autoSpaceDN w:val="0"/>
        <w:adjustRightInd w:val="0"/>
        <w:ind w:left="426"/>
        <w:jc w:val="both"/>
        <w:rPr>
          <w:sz w:val="22"/>
          <w:szCs w:val="22"/>
        </w:rPr>
      </w:pPr>
      <w:r w:rsidRPr="00814CC9">
        <w:rPr>
          <w:sz w:val="22"/>
          <w:szCs w:val="22"/>
          <w:lang w:eastAsia="pl-PL"/>
        </w:rPr>
        <w:t xml:space="preserve">Mając na uwadze § </w:t>
      </w:r>
      <w:r w:rsidR="0085070E">
        <w:rPr>
          <w:sz w:val="22"/>
          <w:szCs w:val="22"/>
          <w:lang w:eastAsia="pl-PL"/>
        </w:rPr>
        <w:t>2</w:t>
      </w:r>
      <w:r w:rsidRPr="00814CC9">
        <w:rPr>
          <w:sz w:val="22"/>
          <w:szCs w:val="22"/>
          <w:lang w:eastAsia="pl-PL"/>
        </w:rPr>
        <w:t xml:space="preserve"> ust. </w:t>
      </w:r>
      <w:r w:rsidR="00832A0F">
        <w:rPr>
          <w:sz w:val="22"/>
          <w:szCs w:val="22"/>
          <w:lang w:eastAsia="pl-PL"/>
        </w:rPr>
        <w:t>7</w:t>
      </w:r>
      <w:r w:rsidRPr="00814CC9">
        <w:rPr>
          <w:sz w:val="22"/>
          <w:szCs w:val="22"/>
          <w:lang w:eastAsia="pl-PL"/>
        </w:rPr>
        <w:t xml:space="preserve"> Zamawiający </w:t>
      </w:r>
      <w:r w:rsidR="00832A0F">
        <w:rPr>
          <w:sz w:val="22"/>
          <w:szCs w:val="22"/>
          <w:lang w:eastAsia="pl-PL"/>
        </w:rPr>
        <w:t>może dopuścić</w:t>
      </w:r>
      <w:r w:rsidRPr="00814CC9">
        <w:rPr>
          <w:sz w:val="22"/>
          <w:szCs w:val="22"/>
          <w:lang w:eastAsia="pl-PL"/>
        </w:rPr>
        <w:t xml:space="preserve"> asortyment równoważny, o innej nazwie handlowej lub innej wielkości opakowań niż wskazane w zał. nr 1</w:t>
      </w:r>
      <w:r w:rsidR="00594625">
        <w:rPr>
          <w:sz w:val="22"/>
          <w:szCs w:val="22"/>
          <w:lang w:eastAsia="pl-PL"/>
        </w:rPr>
        <w:t>,</w:t>
      </w:r>
      <w:r w:rsidRPr="00814CC9">
        <w:rPr>
          <w:sz w:val="22"/>
          <w:szCs w:val="22"/>
          <w:lang w:eastAsia="pl-PL"/>
        </w:rPr>
        <w:t xml:space="preserve"> pod warunkiem:</w:t>
      </w:r>
    </w:p>
    <w:p w:rsidR="00DA3F18" w:rsidRDefault="00DA3F18" w:rsidP="00DA3F18">
      <w:pPr>
        <w:pStyle w:val="Akapitzlist"/>
        <w:widowControl w:val="0"/>
        <w:numPr>
          <w:ilvl w:val="0"/>
          <w:numId w:val="19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  <w:lang w:eastAsia="pl-PL"/>
        </w:rPr>
        <w:t>zachowani</w:t>
      </w:r>
      <w:r>
        <w:rPr>
          <w:sz w:val="22"/>
          <w:szCs w:val="22"/>
          <w:lang w:eastAsia="pl-PL"/>
        </w:rPr>
        <w:t>a</w:t>
      </w:r>
      <w:r w:rsidRPr="00D85E40">
        <w:rPr>
          <w:sz w:val="22"/>
          <w:szCs w:val="22"/>
          <w:lang w:eastAsia="pl-PL"/>
        </w:rPr>
        <w:t xml:space="preserve"> sk</w:t>
      </w:r>
      <w:r>
        <w:rPr>
          <w:sz w:val="22"/>
          <w:szCs w:val="22"/>
          <w:lang w:eastAsia="pl-PL"/>
        </w:rPr>
        <w:t>ładu podstawowego i komponentów</w:t>
      </w:r>
      <w:r w:rsidR="00814CC9">
        <w:rPr>
          <w:sz w:val="22"/>
          <w:szCs w:val="22"/>
          <w:lang w:eastAsia="pl-PL"/>
        </w:rPr>
        <w:t xml:space="preserve"> oraz zachowania właściwości terapeutycznych i użytkowych</w:t>
      </w:r>
      <w:r>
        <w:rPr>
          <w:sz w:val="22"/>
          <w:szCs w:val="22"/>
          <w:lang w:eastAsia="pl-PL"/>
        </w:rPr>
        <w:t>,</w:t>
      </w:r>
    </w:p>
    <w:p w:rsidR="00DA3F18" w:rsidRDefault="00DA3F18" w:rsidP="00DA3F18">
      <w:pPr>
        <w:pStyle w:val="Akapitzlist"/>
        <w:widowControl w:val="0"/>
        <w:numPr>
          <w:ilvl w:val="0"/>
          <w:numId w:val="19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  <w:lang w:eastAsia="pl-PL"/>
        </w:rPr>
        <w:t>przeliczeni</w:t>
      </w:r>
      <w:r>
        <w:rPr>
          <w:sz w:val="22"/>
          <w:szCs w:val="22"/>
          <w:lang w:eastAsia="pl-PL"/>
        </w:rPr>
        <w:t>a na ilość żądaną przez Zamawiającego bez zwiększenia ceny jednostkowej,</w:t>
      </w:r>
    </w:p>
    <w:p w:rsidR="00DA3F18" w:rsidRDefault="00DA3F18" w:rsidP="00DA3F18">
      <w:pPr>
        <w:pStyle w:val="Akapitzlist"/>
        <w:widowControl w:val="0"/>
        <w:numPr>
          <w:ilvl w:val="0"/>
          <w:numId w:val="19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</w:rPr>
        <w:t>spełni</w:t>
      </w:r>
      <w:r>
        <w:rPr>
          <w:sz w:val="22"/>
          <w:szCs w:val="22"/>
        </w:rPr>
        <w:t>enia</w:t>
      </w:r>
      <w:r w:rsidRPr="00D85E40">
        <w:rPr>
          <w:sz w:val="22"/>
          <w:szCs w:val="22"/>
        </w:rPr>
        <w:t xml:space="preserve"> wymog</w:t>
      </w:r>
      <w:r>
        <w:rPr>
          <w:sz w:val="22"/>
          <w:szCs w:val="22"/>
        </w:rPr>
        <w:t>ów</w:t>
      </w:r>
      <w:r w:rsidRPr="00D85E40">
        <w:rPr>
          <w:sz w:val="22"/>
          <w:szCs w:val="22"/>
        </w:rPr>
        <w:t xml:space="preserve"> </w:t>
      </w:r>
      <w:r>
        <w:rPr>
          <w:sz w:val="22"/>
          <w:szCs w:val="22"/>
        </w:rPr>
        <w:t>przepisów wskazanych w § 1 ust. 2</w:t>
      </w:r>
      <w:r w:rsidRPr="00D85E40">
        <w:rPr>
          <w:sz w:val="22"/>
          <w:szCs w:val="22"/>
        </w:rPr>
        <w:t xml:space="preserve">. </w:t>
      </w:r>
    </w:p>
    <w:p w:rsidR="00814CC9" w:rsidRPr="00814CC9" w:rsidRDefault="00814CC9" w:rsidP="00814CC9">
      <w:pPr>
        <w:pStyle w:val="Akapitzlist"/>
        <w:widowControl w:val="0"/>
        <w:numPr>
          <w:ilvl w:val="0"/>
          <w:numId w:val="29"/>
        </w:numPr>
        <w:suppressAutoHyphens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asortymentu równoważnego jest możliwa </w:t>
      </w:r>
      <w:r w:rsidR="00674C36">
        <w:rPr>
          <w:sz w:val="22"/>
          <w:szCs w:val="22"/>
        </w:rPr>
        <w:t>wyłącznie po każdorazowym</w:t>
      </w:r>
      <w:r>
        <w:rPr>
          <w:sz w:val="22"/>
          <w:szCs w:val="22"/>
        </w:rPr>
        <w:t xml:space="preserve"> uzyskaniu </w:t>
      </w:r>
      <w:r w:rsidR="00674C36">
        <w:rPr>
          <w:sz w:val="22"/>
          <w:szCs w:val="22"/>
        </w:rPr>
        <w:t xml:space="preserve">przez Wykonawcę </w:t>
      </w:r>
      <w:r>
        <w:rPr>
          <w:sz w:val="22"/>
          <w:szCs w:val="22"/>
        </w:rPr>
        <w:t xml:space="preserve">zgody </w:t>
      </w:r>
      <w:r w:rsidR="00674C36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t>na jej re</w:t>
      </w:r>
      <w:r w:rsidR="00674C36">
        <w:rPr>
          <w:sz w:val="22"/>
          <w:szCs w:val="22"/>
        </w:rPr>
        <w:t>a</w:t>
      </w:r>
      <w:r>
        <w:rPr>
          <w:sz w:val="22"/>
          <w:szCs w:val="22"/>
        </w:rPr>
        <w:t>lizację.</w:t>
      </w:r>
    </w:p>
    <w:p w:rsidR="00DA3F18" w:rsidRPr="00BE0C39" w:rsidRDefault="00DA3F18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5.</w:t>
      </w:r>
    </w:p>
    <w:p w:rsidR="00674C36" w:rsidRDefault="00BE0C39" w:rsidP="00BE0C39">
      <w:pPr>
        <w:pStyle w:val="Akapitzlist"/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674C36"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podpisania bez zastrzeżeń poszczególnych protokołów odbioru. </w:t>
      </w:r>
    </w:p>
    <w:p w:rsidR="00674C36" w:rsidRDefault="00BE0C39" w:rsidP="00BE0C39">
      <w:pPr>
        <w:pStyle w:val="Akapitzlist"/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674C36">
        <w:rPr>
          <w:sz w:val="22"/>
          <w:szCs w:val="22"/>
        </w:rPr>
        <w:t xml:space="preserve">Wykonawca oświadcza, że w ramach udzielonej rękojmi wymieni wadliwe </w:t>
      </w:r>
      <w:r w:rsidR="00760039" w:rsidRPr="00674C36">
        <w:rPr>
          <w:sz w:val="22"/>
          <w:szCs w:val="22"/>
        </w:rPr>
        <w:t>Produkty</w:t>
      </w:r>
      <w:r w:rsidRPr="00674C36">
        <w:rPr>
          <w:sz w:val="22"/>
          <w:szCs w:val="22"/>
        </w:rPr>
        <w:t xml:space="preserve"> na </w:t>
      </w:r>
      <w:r w:rsidR="00760039" w:rsidRPr="00674C36">
        <w:rPr>
          <w:sz w:val="22"/>
          <w:szCs w:val="22"/>
        </w:rPr>
        <w:t>Produkty</w:t>
      </w:r>
      <w:r w:rsidRPr="00674C36">
        <w:rPr>
          <w:sz w:val="22"/>
          <w:szCs w:val="22"/>
        </w:rPr>
        <w:t xml:space="preserve"> nieposiadające wad, w terminie 3 dni roboczych od daty zgłoszenia wady przez Zamawiającego.  </w:t>
      </w:r>
    </w:p>
    <w:p w:rsidR="00FB24B9" w:rsidRDefault="00BE0C39" w:rsidP="00332AE7">
      <w:pPr>
        <w:pStyle w:val="Akapitzlist"/>
        <w:keepNext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FB24B9">
        <w:rPr>
          <w:sz w:val="22"/>
          <w:szCs w:val="22"/>
        </w:rPr>
        <w:t xml:space="preserve">Za wadę </w:t>
      </w:r>
      <w:r w:rsidR="00760039" w:rsidRPr="00FB24B9">
        <w:rPr>
          <w:sz w:val="22"/>
          <w:szCs w:val="22"/>
        </w:rPr>
        <w:t xml:space="preserve">Produktów </w:t>
      </w:r>
      <w:r w:rsidR="00332AE7">
        <w:rPr>
          <w:sz w:val="22"/>
          <w:szCs w:val="22"/>
        </w:rPr>
        <w:t>przyjmuje</w:t>
      </w:r>
      <w:r w:rsidRPr="00FB24B9">
        <w:rPr>
          <w:sz w:val="22"/>
          <w:szCs w:val="22"/>
        </w:rPr>
        <w:t xml:space="preserve"> się w szczególności nie spełnianie przez te </w:t>
      </w:r>
      <w:r w:rsidR="00760039" w:rsidRPr="00FB24B9">
        <w:rPr>
          <w:sz w:val="22"/>
          <w:szCs w:val="22"/>
        </w:rPr>
        <w:t>Produkty</w:t>
      </w:r>
      <w:r w:rsidRPr="00FB24B9">
        <w:rPr>
          <w:sz w:val="22"/>
          <w:szCs w:val="22"/>
        </w:rPr>
        <w:t xml:space="preserve"> chociażby jednego z wymogów dotyczących parametrów określonych w „</w:t>
      </w:r>
      <w:r w:rsidR="00BC279A">
        <w:rPr>
          <w:sz w:val="22"/>
          <w:szCs w:val="22"/>
        </w:rPr>
        <w:t>Formularzu Asortymentowo</w:t>
      </w:r>
      <w:r w:rsidRPr="00FB24B9">
        <w:rPr>
          <w:sz w:val="22"/>
          <w:szCs w:val="22"/>
        </w:rPr>
        <w:t xml:space="preserve"> - </w:t>
      </w:r>
      <w:r w:rsidRPr="00FB24B9">
        <w:rPr>
          <w:sz w:val="22"/>
          <w:szCs w:val="22"/>
        </w:rPr>
        <w:lastRenderedPageBreak/>
        <w:t>Cenowym” (Załącznik nr 1 do Umowy)</w:t>
      </w:r>
      <w:r w:rsidR="00814CC9" w:rsidRPr="00FB24B9">
        <w:rPr>
          <w:sz w:val="22"/>
          <w:szCs w:val="22"/>
        </w:rPr>
        <w:t xml:space="preserve"> z zastrzeżeniem § 4</w:t>
      </w:r>
      <w:r w:rsidRPr="00FB24B9">
        <w:rPr>
          <w:sz w:val="22"/>
          <w:szCs w:val="22"/>
        </w:rPr>
        <w:t xml:space="preserve">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6.</w:t>
      </w:r>
    </w:p>
    <w:p w:rsidR="00BE0C39" w:rsidRPr="00FB24B9" w:rsidRDefault="00BE0C39" w:rsidP="00362864">
      <w:pPr>
        <w:pStyle w:val="Akapitzlist"/>
        <w:numPr>
          <w:ilvl w:val="0"/>
          <w:numId w:val="31"/>
        </w:numPr>
        <w:tabs>
          <w:tab w:val="clear" w:pos="780"/>
          <w:tab w:val="left" w:pos="426"/>
        </w:tabs>
        <w:ind w:left="426" w:right="1"/>
        <w:jc w:val="both"/>
        <w:rPr>
          <w:sz w:val="22"/>
          <w:szCs w:val="22"/>
        </w:rPr>
      </w:pPr>
      <w:r w:rsidRPr="00FB24B9">
        <w:rPr>
          <w:sz w:val="22"/>
          <w:szCs w:val="22"/>
        </w:rPr>
        <w:t>Wartość brutto przedmiotu umowy obliczona na podstawie cen jednostkowych dla poszczególnych asortymentów, podanych w załączniku nr 1 do umowy, wynosi:</w:t>
      </w:r>
    </w:p>
    <w:p w:rsidR="00BE0C39" w:rsidRPr="00BE0C39" w:rsidRDefault="00BE0C39" w:rsidP="00BE0C39">
      <w:pPr>
        <w:ind w:left="180" w:right="-469"/>
        <w:jc w:val="both"/>
        <w:rPr>
          <w:b/>
          <w:sz w:val="22"/>
          <w:szCs w:val="22"/>
        </w:rPr>
      </w:pPr>
      <w:r w:rsidRPr="00BE0C39">
        <w:rPr>
          <w:b/>
          <w:sz w:val="22"/>
          <w:szCs w:val="22"/>
        </w:rPr>
        <w:t>1) pakiet nr … – …………</w:t>
      </w:r>
      <w:r w:rsidRPr="00BE0C39">
        <w:rPr>
          <w:b/>
          <w:bCs/>
          <w:sz w:val="22"/>
          <w:szCs w:val="22"/>
        </w:rPr>
        <w:t xml:space="preserve"> zł brutto</w:t>
      </w:r>
      <w:r w:rsidRPr="00BE0C39">
        <w:rPr>
          <w:sz w:val="22"/>
          <w:szCs w:val="22"/>
        </w:rPr>
        <w:t>,</w:t>
      </w:r>
    </w:p>
    <w:p w:rsidR="00BE0C39" w:rsidRPr="00BE0C39" w:rsidRDefault="00BE0C39" w:rsidP="00BE0C39">
      <w:pPr>
        <w:ind w:left="180" w:right="-469"/>
        <w:jc w:val="both"/>
        <w:rPr>
          <w:sz w:val="22"/>
          <w:szCs w:val="22"/>
        </w:rPr>
      </w:pPr>
      <w:r w:rsidRPr="00BE0C39">
        <w:rPr>
          <w:b/>
          <w:sz w:val="22"/>
          <w:szCs w:val="22"/>
        </w:rPr>
        <w:t>2) pakiet nr … – …………</w:t>
      </w:r>
      <w:r w:rsidRPr="00BE0C39">
        <w:rPr>
          <w:b/>
          <w:bCs/>
          <w:sz w:val="22"/>
          <w:szCs w:val="22"/>
        </w:rPr>
        <w:t xml:space="preserve"> zł brutto</w:t>
      </w:r>
      <w:r w:rsidRPr="00BE0C39">
        <w:rPr>
          <w:sz w:val="22"/>
          <w:szCs w:val="22"/>
        </w:rPr>
        <w:t>.</w:t>
      </w:r>
    </w:p>
    <w:p w:rsidR="00FB24B9" w:rsidRPr="00FB24B9" w:rsidRDefault="00BE0C39" w:rsidP="00FB24B9">
      <w:pPr>
        <w:pStyle w:val="Akapitzlist"/>
        <w:numPr>
          <w:ilvl w:val="0"/>
          <w:numId w:val="31"/>
        </w:numPr>
        <w:tabs>
          <w:tab w:val="clear" w:pos="7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 w:rsidRPr="00FB24B9">
        <w:rPr>
          <w:sz w:val="22"/>
          <w:szCs w:val="22"/>
        </w:rPr>
        <w:t xml:space="preserve">Łączna wartość umowy obejmująca pakiety …….. wynosi ………………… zł (słownie: …………… ………………………………………………..) </w:t>
      </w:r>
    </w:p>
    <w:p w:rsidR="009A2DFD" w:rsidRPr="009A2DFD" w:rsidRDefault="009A2DFD" w:rsidP="009A2DFD">
      <w:pPr>
        <w:pStyle w:val="Akapitzlist"/>
        <w:numPr>
          <w:ilvl w:val="0"/>
          <w:numId w:val="31"/>
        </w:numPr>
        <w:tabs>
          <w:tab w:val="clear" w:pos="780"/>
          <w:tab w:val="num" w:pos="426"/>
        </w:tabs>
        <w:ind w:left="426"/>
        <w:jc w:val="both"/>
        <w:rPr>
          <w:sz w:val="22"/>
          <w:szCs w:val="22"/>
        </w:rPr>
      </w:pPr>
      <w:r w:rsidRPr="009A2DFD">
        <w:rPr>
          <w:sz w:val="22"/>
          <w:szCs w:val="22"/>
        </w:rPr>
        <w:t>W cenie oferty są uwzględnione wszystkie koszty wykonania zamówienia a w szczególności:</w:t>
      </w:r>
      <w:r>
        <w:rPr>
          <w:sz w:val="22"/>
          <w:szCs w:val="22"/>
        </w:rPr>
        <w:t xml:space="preserve"> </w:t>
      </w:r>
      <w:r w:rsidRPr="009A2DFD">
        <w:rPr>
          <w:color w:val="000000"/>
          <w:sz w:val="22"/>
          <w:szCs w:val="22"/>
          <w:lang w:eastAsia="pl-PL"/>
        </w:rPr>
        <w:t>koszt towaru, koszt opakowania, opłaty celno-podatkowe (</w:t>
      </w:r>
      <w:r w:rsidR="00594625">
        <w:rPr>
          <w:color w:val="000000"/>
          <w:sz w:val="22"/>
          <w:szCs w:val="22"/>
          <w:lang w:eastAsia="pl-PL"/>
        </w:rPr>
        <w:t xml:space="preserve">m.in. </w:t>
      </w:r>
      <w:r w:rsidRPr="009A2DFD">
        <w:rPr>
          <w:color w:val="000000"/>
          <w:sz w:val="22"/>
          <w:szCs w:val="22"/>
          <w:lang w:eastAsia="pl-PL"/>
        </w:rPr>
        <w:t>dla towarów z importu), transport i ubezpieczenie na czas transportu, dostarczenie do miejsca odbioru wskazanego przez Zamawiającego, rozładunek towaru z wniesieniem do magazynu oraz zysk Wykonawcy</w:t>
      </w:r>
    </w:p>
    <w:p w:rsidR="009A2DFD" w:rsidRPr="00FB24B9" w:rsidRDefault="009A2DFD" w:rsidP="009A2DFD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 w:rsidRPr="00FB24B9">
        <w:rPr>
          <w:color w:val="000000"/>
          <w:sz w:val="22"/>
          <w:szCs w:val="22"/>
          <w:lang w:eastAsia="pl-PL"/>
        </w:rPr>
        <w:t>Na dzień podpisania umowy wartość umowy określona jest w wysokości ofertowej, a faktyczne ustalenie należności Wykonawcy zależeć będzie od wielkości poszczególnych zleceń, i wynikać będzie z sumy faktur wszystkich zleceń zrealizowanych w okresie obowiązywania umowy, nie może jednak przekroczyć wartości określonej w ust.</w:t>
      </w:r>
      <w:r>
        <w:rPr>
          <w:color w:val="000000"/>
          <w:sz w:val="22"/>
          <w:szCs w:val="22"/>
          <w:lang w:eastAsia="pl-PL"/>
        </w:rPr>
        <w:t xml:space="preserve"> 2</w:t>
      </w:r>
      <w:r w:rsidRPr="00FB24B9">
        <w:rPr>
          <w:color w:val="000000"/>
          <w:sz w:val="22"/>
          <w:szCs w:val="22"/>
          <w:lang w:eastAsia="pl-PL"/>
        </w:rPr>
        <w:t xml:space="preserve">. </w:t>
      </w:r>
    </w:p>
    <w:p w:rsidR="00FB24B9" w:rsidRDefault="00BC279A" w:rsidP="00FB24B9">
      <w:pPr>
        <w:pStyle w:val="Akapitzlist"/>
        <w:numPr>
          <w:ilvl w:val="0"/>
          <w:numId w:val="31"/>
        </w:numPr>
        <w:tabs>
          <w:tab w:val="clear" w:pos="7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 zastrzeżeniem ust. 6, ceny jednostkowe</w:t>
      </w:r>
      <w:r w:rsidR="00FB24B9" w:rsidRPr="00FB24B9">
        <w:rPr>
          <w:color w:val="000000"/>
          <w:sz w:val="22"/>
          <w:szCs w:val="22"/>
          <w:lang w:eastAsia="pl-PL"/>
        </w:rPr>
        <w:t xml:space="preserve">, określone w załączniku nr 1 do umowy będą stanowiły podstawę do ustalenia należności za dostawy, zrealizowane na podstawie zleceń. </w:t>
      </w:r>
    </w:p>
    <w:p w:rsidR="00BC279A" w:rsidRPr="00FB24B9" w:rsidRDefault="00BC279A" w:rsidP="00FB24B9">
      <w:pPr>
        <w:pStyle w:val="Akapitzlist"/>
        <w:numPr>
          <w:ilvl w:val="0"/>
          <w:numId w:val="31"/>
        </w:numPr>
        <w:tabs>
          <w:tab w:val="clear" w:pos="7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przypadku zastosowania obniżki cen jednostkowych, strony ustalają jednoznacznie, że powyższy fakt należy uwidocznić na wystawionym rachunku.</w:t>
      </w:r>
    </w:p>
    <w:p w:rsidR="00BE0C39" w:rsidRPr="00FB24B9" w:rsidRDefault="00BE0C39" w:rsidP="00BE0C39">
      <w:pPr>
        <w:pStyle w:val="Akapitzlist"/>
        <w:numPr>
          <w:ilvl w:val="0"/>
          <w:numId w:val="31"/>
        </w:numPr>
        <w:tabs>
          <w:tab w:val="clear" w:pos="780"/>
          <w:tab w:val="num" w:pos="426"/>
        </w:tabs>
        <w:ind w:left="426"/>
        <w:jc w:val="both"/>
        <w:rPr>
          <w:sz w:val="22"/>
          <w:szCs w:val="22"/>
        </w:rPr>
      </w:pPr>
      <w:r w:rsidRPr="00FB24B9"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7.</w:t>
      </w:r>
    </w:p>
    <w:p w:rsidR="008B6887" w:rsidRDefault="00BE0C39" w:rsidP="00FB24B9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8B6887">
        <w:rPr>
          <w:sz w:val="22"/>
          <w:szCs w:val="22"/>
        </w:rPr>
        <w:t xml:space="preserve">Faktury </w:t>
      </w:r>
      <w:r w:rsidR="008B6887" w:rsidRPr="008B6887">
        <w:rPr>
          <w:sz w:val="22"/>
          <w:szCs w:val="22"/>
        </w:rPr>
        <w:t>częściowe za faktycznie zamówiony i dostarczony asortyment</w:t>
      </w:r>
      <w:r w:rsidR="00AA7BD6">
        <w:rPr>
          <w:sz w:val="22"/>
          <w:szCs w:val="22"/>
        </w:rPr>
        <w:t xml:space="preserve"> (zwane dalej „fakturami”). </w:t>
      </w:r>
      <w:r w:rsidRPr="00FB24B9">
        <w:rPr>
          <w:sz w:val="22"/>
          <w:szCs w:val="22"/>
        </w:rPr>
        <w:t xml:space="preserve">Wykonawca </w:t>
      </w:r>
      <w:r w:rsidR="008B6887">
        <w:rPr>
          <w:sz w:val="22"/>
          <w:szCs w:val="22"/>
        </w:rPr>
        <w:t>będzie:</w:t>
      </w:r>
    </w:p>
    <w:p w:rsidR="008B6887" w:rsidRDefault="00BE0C39" w:rsidP="008B688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B24B9">
        <w:rPr>
          <w:sz w:val="22"/>
          <w:szCs w:val="22"/>
        </w:rPr>
        <w:t>wystawi</w:t>
      </w:r>
      <w:r w:rsidR="008B6887">
        <w:rPr>
          <w:sz w:val="22"/>
          <w:szCs w:val="22"/>
        </w:rPr>
        <w:t>ał</w:t>
      </w:r>
      <w:r w:rsidRPr="00FB24B9">
        <w:rPr>
          <w:sz w:val="22"/>
          <w:szCs w:val="22"/>
        </w:rPr>
        <w:t xml:space="preserve"> na Szpital Powiatowy w Kętrzynie, ul. M.C. Skłodowskiej 2, 11-400 Kętrzyn, NIP 742-18-36-030</w:t>
      </w:r>
      <w:r w:rsidR="008B6887">
        <w:rPr>
          <w:sz w:val="22"/>
          <w:szCs w:val="22"/>
        </w:rPr>
        <w:t>,</w:t>
      </w:r>
    </w:p>
    <w:p w:rsidR="00BE0C39" w:rsidRPr="00FB24B9" w:rsidRDefault="00BE0C39" w:rsidP="008B688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B24B9">
        <w:rPr>
          <w:sz w:val="22"/>
          <w:szCs w:val="22"/>
        </w:rPr>
        <w:t>dostarcz</w:t>
      </w:r>
      <w:r w:rsidR="008B6887">
        <w:rPr>
          <w:sz w:val="22"/>
          <w:szCs w:val="22"/>
        </w:rPr>
        <w:t>ał</w:t>
      </w:r>
      <w:r w:rsidRPr="00FB24B9">
        <w:rPr>
          <w:sz w:val="22"/>
          <w:szCs w:val="22"/>
        </w:rPr>
        <w:t xml:space="preserve"> do siedziby Szpitala Powiatowego w Kętrzynie  przy ul. ul. M.C. Skłodowskiej 2, III piętro (kancelaria)</w:t>
      </w:r>
      <w:r w:rsidR="00E04047">
        <w:rPr>
          <w:sz w:val="22"/>
          <w:szCs w:val="22"/>
        </w:rPr>
        <w:t xml:space="preserve"> lub przekazywał po podpisaniu protokołu odbioru </w:t>
      </w:r>
      <w:r w:rsidR="00362864">
        <w:rPr>
          <w:sz w:val="22"/>
          <w:szCs w:val="22"/>
        </w:rPr>
        <w:t>uprawnionemu pracownikowi</w:t>
      </w:r>
      <w:r w:rsidRPr="00FB24B9">
        <w:rPr>
          <w:sz w:val="22"/>
          <w:szCs w:val="22"/>
        </w:rPr>
        <w:t>.</w:t>
      </w:r>
    </w:p>
    <w:p w:rsidR="00BE0C39" w:rsidRPr="00FB24B9" w:rsidRDefault="00BE0C39" w:rsidP="00FB24B9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FB24B9">
        <w:rPr>
          <w:sz w:val="22"/>
          <w:szCs w:val="22"/>
        </w:rPr>
        <w:t>Zapłata wynagrodzenia nastąpi przelewem na rachunek bankowy Wykonawcy nr …………………… …………………………..………… w terminie …… (</w:t>
      </w:r>
      <w:r w:rsidRPr="00FB24B9">
        <w:rPr>
          <w:i/>
          <w:sz w:val="22"/>
          <w:szCs w:val="22"/>
        </w:rPr>
        <w:t>ustalony</w:t>
      </w:r>
      <w:r w:rsidR="008B6887">
        <w:rPr>
          <w:i/>
          <w:sz w:val="22"/>
          <w:szCs w:val="22"/>
        </w:rPr>
        <w:t>m</w:t>
      </w:r>
      <w:r w:rsidRPr="00FB24B9">
        <w:rPr>
          <w:i/>
          <w:sz w:val="22"/>
          <w:szCs w:val="22"/>
        </w:rPr>
        <w:t xml:space="preserve"> w przetargu)</w:t>
      </w:r>
      <w:r w:rsidRPr="00FB24B9">
        <w:rPr>
          <w:sz w:val="22"/>
          <w:szCs w:val="22"/>
        </w:rPr>
        <w:t xml:space="preserve"> dni od otrzymania faktury VAT. </w:t>
      </w:r>
    </w:p>
    <w:p w:rsidR="00760039" w:rsidRPr="00FB24B9" w:rsidRDefault="00BE0C39" w:rsidP="00FB24B9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FB24B9">
        <w:rPr>
          <w:sz w:val="22"/>
          <w:szCs w:val="22"/>
        </w:rPr>
        <w:t>Błędnie wystawiona faktura VAT, spowoduje naliczenie ponownego ….</w:t>
      </w:r>
      <w:r w:rsidR="00362864">
        <w:rPr>
          <w:sz w:val="22"/>
          <w:szCs w:val="22"/>
        </w:rPr>
        <w:t xml:space="preserve"> </w:t>
      </w:r>
      <w:r w:rsidRPr="00FB24B9">
        <w:rPr>
          <w:sz w:val="22"/>
          <w:szCs w:val="22"/>
        </w:rPr>
        <w:t xml:space="preserve">-dniowego terminu płatności od momentu dostarczenia poprawionych lub brakujących dokumentów. </w:t>
      </w:r>
    </w:p>
    <w:p w:rsidR="00E04047" w:rsidRPr="00E04047" w:rsidRDefault="00BE0C39" w:rsidP="00E04047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Za termin wykonania płatności będzie uważany dzień potwierdzenia przez bank realizujący płatność otrzymania od Zamawiającego dyspozycji przelewu płatności. </w:t>
      </w:r>
    </w:p>
    <w:p w:rsidR="00E04047" w:rsidRDefault="00E04047" w:rsidP="00E04047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>Wykonawca nie może przenieść wierzytelności powstałe</w:t>
      </w:r>
      <w:r w:rsidR="00362864">
        <w:rPr>
          <w:sz w:val="22"/>
          <w:szCs w:val="22"/>
        </w:rPr>
        <w:t>j</w:t>
      </w:r>
      <w:r w:rsidRPr="00E04047">
        <w:rPr>
          <w:sz w:val="22"/>
          <w:szCs w:val="22"/>
        </w:rPr>
        <w:t xml:space="preserve"> w związku z realizacją niniejszej umowy na osobę trzecią bez pisemnej zgody Zamawiającego</w:t>
      </w:r>
      <w:r w:rsidR="00362864">
        <w:rPr>
          <w:sz w:val="22"/>
          <w:szCs w:val="22"/>
        </w:rPr>
        <w:t>.</w:t>
      </w:r>
    </w:p>
    <w:p w:rsidR="00AA7BD6" w:rsidRPr="001F27D1" w:rsidRDefault="00AA7BD6" w:rsidP="00E04047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1F27D1">
        <w:rPr>
          <w:bCs/>
          <w:iCs/>
          <w:sz w:val="22"/>
          <w:szCs w:val="22"/>
        </w:rPr>
        <w:t xml:space="preserve">W przypadku Pakietów, w których Zamawiający wymaga utworzenia depozytu, własność towaru przechodzi na Zamawiającego z momentem pobrania towaru z depozytu i jego zaimplantowania </w:t>
      </w:r>
      <w:r w:rsidRPr="001F27D1">
        <w:rPr>
          <w:sz w:val="22"/>
          <w:szCs w:val="22"/>
        </w:rPr>
        <w:t>natomiast faktura zostanie wystawiona na podstawie przesłanego protokołu zużycia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8.</w:t>
      </w:r>
    </w:p>
    <w:p w:rsidR="00BE0C39" w:rsidRPr="00E04047" w:rsidRDefault="00BE0C39" w:rsidP="00E04047">
      <w:pPr>
        <w:pStyle w:val="Akapitzlist"/>
        <w:numPr>
          <w:ilvl w:val="0"/>
          <w:numId w:val="36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Wykonawca zapłaci Zamawiającemu: </w:t>
      </w:r>
    </w:p>
    <w:p w:rsidR="00E04047" w:rsidRPr="001F27D1" w:rsidRDefault="00E04047" w:rsidP="00BE0C39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E0C39" w:rsidRPr="00E04047">
        <w:rPr>
          <w:sz w:val="22"/>
          <w:szCs w:val="22"/>
        </w:rPr>
        <w:t>a każdy dzień zwłoki w dostawie w stosunku do terminu określonego w Umow</w:t>
      </w:r>
      <w:r w:rsidR="00084FD9">
        <w:rPr>
          <w:sz w:val="22"/>
          <w:szCs w:val="22"/>
        </w:rPr>
        <w:t xml:space="preserve">ie – karę umowną w </w:t>
      </w:r>
      <w:r w:rsidR="00084FD9" w:rsidRPr="001F27D1">
        <w:rPr>
          <w:sz w:val="22"/>
          <w:szCs w:val="22"/>
        </w:rPr>
        <w:t xml:space="preserve">wysokości </w:t>
      </w:r>
      <w:bookmarkStart w:id="1" w:name="_GoBack"/>
      <w:r w:rsidR="00197393" w:rsidRPr="00197393">
        <w:rPr>
          <w:color w:val="FF0000"/>
          <w:sz w:val="22"/>
          <w:szCs w:val="22"/>
          <w:u w:val="single"/>
        </w:rPr>
        <w:t>0,5</w:t>
      </w:r>
      <w:r w:rsidR="00BE0C39" w:rsidRPr="00197393">
        <w:rPr>
          <w:color w:val="FF0000"/>
          <w:sz w:val="22"/>
          <w:szCs w:val="22"/>
        </w:rPr>
        <w:t xml:space="preserve"> </w:t>
      </w:r>
      <w:bookmarkEnd w:id="1"/>
      <w:r w:rsidR="00BE0C39" w:rsidRPr="001F27D1">
        <w:rPr>
          <w:sz w:val="22"/>
          <w:szCs w:val="22"/>
        </w:rPr>
        <w:t xml:space="preserve">% wartości brutto </w:t>
      </w:r>
      <w:r w:rsidR="00760039" w:rsidRPr="001F27D1">
        <w:rPr>
          <w:sz w:val="22"/>
          <w:szCs w:val="22"/>
        </w:rPr>
        <w:t xml:space="preserve">Produktów </w:t>
      </w:r>
      <w:r w:rsidR="00BE0C39" w:rsidRPr="001F27D1">
        <w:rPr>
          <w:sz w:val="22"/>
          <w:szCs w:val="22"/>
        </w:rPr>
        <w:t>(według cen jednostkowych określonych w Umowie), których dotyczy zwłoka w dostawie</w:t>
      </w:r>
      <w:r w:rsidRPr="001F27D1">
        <w:rPr>
          <w:sz w:val="22"/>
          <w:szCs w:val="22"/>
        </w:rPr>
        <w:t>,</w:t>
      </w:r>
      <w:r w:rsidR="00BE0C39" w:rsidRPr="001F27D1">
        <w:rPr>
          <w:sz w:val="22"/>
          <w:szCs w:val="22"/>
        </w:rPr>
        <w:t xml:space="preserve"> </w:t>
      </w:r>
    </w:p>
    <w:p w:rsidR="00BE0C39" w:rsidRPr="00E04047" w:rsidRDefault="00E04047" w:rsidP="00BE0C39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F27D1">
        <w:rPr>
          <w:sz w:val="22"/>
          <w:szCs w:val="22"/>
        </w:rPr>
        <w:t>z</w:t>
      </w:r>
      <w:r w:rsidR="00BE0C39" w:rsidRPr="001F27D1">
        <w:rPr>
          <w:sz w:val="22"/>
          <w:szCs w:val="22"/>
        </w:rPr>
        <w:t xml:space="preserve">a każdy dzień zwłoki w wymianie odebranych przez Zamawiającego </w:t>
      </w:r>
      <w:r w:rsidR="00760039" w:rsidRPr="001F27D1">
        <w:rPr>
          <w:sz w:val="22"/>
          <w:szCs w:val="22"/>
        </w:rPr>
        <w:t xml:space="preserve">Produktów  </w:t>
      </w:r>
      <w:r w:rsidR="00BE0C39" w:rsidRPr="001F27D1">
        <w:rPr>
          <w:sz w:val="22"/>
          <w:szCs w:val="22"/>
        </w:rPr>
        <w:t xml:space="preserve">posiadających wady na </w:t>
      </w:r>
      <w:r w:rsidR="00760039" w:rsidRPr="001F27D1">
        <w:rPr>
          <w:sz w:val="22"/>
          <w:szCs w:val="22"/>
        </w:rPr>
        <w:t>Produkty</w:t>
      </w:r>
      <w:r w:rsidR="00BE0C39" w:rsidRPr="001F27D1">
        <w:rPr>
          <w:sz w:val="22"/>
          <w:szCs w:val="22"/>
        </w:rPr>
        <w:t xml:space="preserve"> wolne od wad w stosunku do terminu określonego w Umowie – karę umowną w wysokości </w:t>
      </w:r>
      <w:r w:rsidR="00197393" w:rsidRPr="00197393">
        <w:rPr>
          <w:color w:val="FF0000"/>
          <w:sz w:val="22"/>
          <w:szCs w:val="22"/>
          <w:u w:val="single"/>
        </w:rPr>
        <w:t>0,5</w:t>
      </w:r>
      <w:r w:rsidR="00084FD9" w:rsidRPr="00197393">
        <w:rPr>
          <w:color w:val="FF0000"/>
          <w:sz w:val="22"/>
          <w:szCs w:val="22"/>
        </w:rPr>
        <w:t xml:space="preserve"> </w:t>
      </w:r>
      <w:r w:rsidR="00BE0C39" w:rsidRPr="00E04047">
        <w:rPr>
          <w:sz w:val="22"/>
          <w:szCs w:val="22"/>
        </w:rPr>
        <w:t xml:space="preserve">% wartości brutto </w:t>
      </w:r>
      <w:r w:rsidR="00760039" w:rsidRPr="00E04047">
        <w:rPr>
          <w:sz w:val="22"/>
          <w:szCs w:val="22"/>
        </w:rPr>
        <w:t xml:space="preserve">Produktów </w:t>
      </w:r>
      <w:r w:rsidR="00BE0C39" w:rsidRPr="00E04047">
        <w:rPr>
          <w:sz w:val="22"/>
          <w:szCs w:val="22"/>
        </w:rPr>
        <w:t xml:space="preserve">(według cen jednostkowych określonych w Umowie), których dotyczy zwłoka w wymianie na </w:t>
      </w:r>
      <w:r w:rsidR="00760039" w:rsidRPr="00E04047">
        <w:rPr>
          <w:sz w:val="22"/>
          <w:szCs w:val="22"/>
        </w:rPr>
        <w:t>Produkty</w:t>
      </w:r>
      <w:r w:rsidR="00BE0C39" w:rsidRPr="00E04047">
        <w:rPr>
          <w:sz w:val="22"/>
          <w:szCs w:val="22"/>
        </w:rPr>
        <w:t xml:space="preserve"> wolne od wad</w:t>
      </w:r>
      <w:r>
        <w:rPr>
          <w:sz w:val="22"/>
          <w:szCs w:val="22"/>
        </w:rPr>
        <w:t>,</w:t>
      </w:r>
      <w:r w:rsidR="00BE0C39" w:rsidRPr="00E04047">
        <w:rPr>
          <w:sz w:val="22"/>
          <w:szCs w:val="22"/>
        </w:rPr>
        <w:t xml:space="preserve"> </w:t>
      </w:r>
    </w:p>
    <w:p w:rsidR="00E04047" w:rsidRDefault="00BE0C39" w:rsidP="00BE0C39">
      <w:pPr>
        <w:pStyle w:val="Akapitzlist"/>
        <w:numPr>
          <w:ilvl w:val="0"/>
          <w:numId w:val="36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W przypadku odstąpienia przez Zamawiającego od Umowy z przyczyn leżących po stronie Wykonawcy, Wykonawca zapłaci Zamawiającemu karę umową w wysokości 10% wartości brutto Umowy.  </w:t>
      </w:r>
    </w:p>
    <w:p w:rsidR="007B11BB" w:rsidRDefault="007B11BB" w:rsidP="007B11BB">
      <w:pPr>
        <w:pStyle w:val="Akapitzlist"/>
        <w:numPr>
          <w:ilvl w:val="0"/>
          <w:numId w:val="36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lastRenderedPageBreak/>
        <w:t xml:space="preserve">W przypadku odstąpienia przez </w:t>
      </w:r>
      <w:r>
        <w:rPr>
          <w:sz w:val="22"/>
          <w:szCs w:val="22"/>
        </w:rPr>
        <w:t>Wykonawcę</w:t>
      </w:r>
      <w:r w:rsidRPr="00E04047">
        <w:rPr>
          <w:sz w:val="22"/>
          <w:szCs w:val="22"/>
        </w:rPr>
        <w:t xml:space="preserve"> od Umowy z przyczyn </w:t>
      </w:r>
      <w:r>
        <w:rPr>
          <w:sz w:val="22"/>
          <w:szCs w:val="22"/>
        </w:rPr>
        <w:t>nie</w:t>
      </w:r>
      <w:r w:rsidRPr="00E04047">
        <w:rPr>
          <w:sz w:val="22"/>
          <w:szCs w:val="22"/>
        </w:rPr>
        <w:t xml:space="preserve">leżących po stronie </w:t>
      </w:r>
      <w:r>
        <w:rPr>
          <w:sz w:val="22"/>
          <w:szCs w:val="22"/>
        </w:rPr>
        <w:t>Zamawiającego</w:t>
      </w:r>
      <w:r w:rsidRPr="00E04047">
        <w:rPr>
          <w:sz w:val="22"/>
          <w:szCs w:val="22"/>
        </w:rPr>
        <w:t xml:space="preserve">, Wykonawca zapłaci Zamawiającemu karę umową w wysokości 10% wartości brutto Umowy.  </w:t>
      </w:r>
    </w:p>
    <w:p w:rsidR="00E04047" w:rsidRDefault="00BE0C39" w:rsidP="00BE0C39">
      <w:pPr>
        <w:pStyle w:val="Akapitzlist"/>
        <w:numPr>
          <w:ilvl w:val="0"/>
          <w:numId w:val="36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:rsidR="0030752C" w:rsidRPr="0030752C" w:rsidRDefault="00BE0C39" w:rsidP="0030752C">
      <w:pPr>
        <w:pStyle w:val="Akapitzlist"/>
        <w:numPr>
          <w:ilvl w:val="0"/>
          <w:numId w:val="36"/>
        </w:numPr>
        <w:autoSpaceDE w:val="0"/>
        <w:autoSpaceDN w:val="0"/>
        <w:ind w:left="426"/>
        <w:jc w:val="both"/>
        <w:textAlignment w:val="baseline"/>
        <w:rPr>
          <w:color w:val="000000"/>
          <w:sz w:val="22"/>
          <w:szCs w:val="22"/>
        </w:rPr>
      </w:pPr>
      <w:r w:rsidRPr="0030752C">
        <w:rPr>
          <w:sz w:val="22"/>
          <w:szCs w:val="22"/>
        </w:rPr>
        <w:t xml:space="preserve">Wykonawca wyraża zgodę na potrącenia przez Zamawiającego kar umownych z należnego Wykonawcy wynagrodzenia.   </w:t>
      </w:r>
    </w:p>
    <w:p w:rsidR="0030752C" w:rsidRPr="0030752C" w:rsidRDefault="0030752C" w:rsidP="0030752C">
      <w:pPr>
        <w:pStyle w:val="Akapitzlist"/>
        <w:numPr>
          <w:ilvl w:val="0"/>
          <w:numId w:val="36"/>
        </w:numPr>
        <w:autoSpaceDE w:val="0"/>
        <w:autoSpaceDN w:val="0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</w:t>
      </w:r>
      <w:r w:rsidRPr="0030752C">
        <w:rPr>
          <w:color w:val="000000"/>
          <w:sz w:val="22"/>
          <w:szCs w:val="22"/>
        </w:rPr>
        <w:t xml:space="preserve"> od umowy odstąpić w razie wystąpienia istotnej zmiany okoliczności powodującej, że wykonanie umowy nie leży w interesie publicznym, czego nie można było przewidzieć w chwili zawarcia umowy.</w:t>
      </w:r>
      <w:r>
        <w:rPr>
          <w:color w:val="000000"/>
          <w:sz w:val="22"/>
          <w:szCs w:val="22"/>
        </w:rPr>
        <w:t xml:space="preserve"> W takim przypadku Wykonawcy nie przysługuje prawo do odszkodowania a jedynie do wynagrodzenia za faktycznie wykonane i odebrane do dnia rozwiązania umowy dostawy.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9.</w:t>
      </w:r>
    </w:p>
    <w:p w:rsidR="00BE0C39" w:rsidRPr="00E04047" w:rsidRDefault="00BE0C39" w:rsidP="00E04047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:rsidR="00BE0C39" w:rsidRPr="00E04047" w:rsidRDefault="00BE0C39" w:rsidP="00E04047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Za działania podwykonawców, w przypadku wykonania Umowy przy ich pomocy, Wykonawca ponosi odpowiedzialność jak za swoje własne. 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10.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1. Zamawiający zobowiązuje się do przyjmowania wszelkich zawiadomień od Wykonawcy w dni robocze za pomocą:  </w:t>
      </w:r>
    </w:p>
    <w:p w:rsidR="00BE0C39" w:rsidRPr="00E21CCF" w:rsidRDefault="00BE0C39" w:rsidP="00BE0C39">
      <w:pPr>
        <w:jc w:val="both"/>
        <w:rPr>
          <w:sz w:val="22"/>
          <w:szCs w:val="22"/>
          <w:lang w:val="en-US"/>
        </w:rPr>
      </w:pPr>
      <w:r w:rsidRPr="00E21CCF">
        <w:rPr>
          <w:sz w:val="22"/>
          <w:szCs w:val="22"/>
          <w:lang w:val="en-US"/>
        </w:rPr>
        <w:t xml:space="preserve">1) </w:t>
      </w:r>
      <w:proofErr w:type="spellStart"/>
      <w:r w:rsidRPr="00E21CCF">
        <w:rPr>
          <w:sz w:val="22"/>
          <w:szCs w:val="22"/>
          <w:lang w:val="en-US"/>
        </w:rPr>
        <w:t>faxu</w:t>
      </w:r>
      <w:proofErr w:type="spellEnd"/>
      <w:r w:rsidRPr="00E21CCF">
        <w:rPr>
          <w:sz w:val="22"/>
          <w:szCs w:val="22"/>
          <w:lang w:val="en-US"/>
        </w:rPr>
        <w:t xml:space="preserve">: (089) 751 37 97, </w:t>
      </w:r>
    </w:p>
    <w:p w:rsidR="00BE0C39" w:rsidRPr="00E21CCF" w:rsidRDefault="00BE0C39" w:rsidP="00BE0C39">
      <w:pPr>
        <w:jc w:val="both"/>
        <w:rPr>
          <w:sz w:val="22"/>
          <w:szCs w:val="22"/>
          <w:lang w:val="en-US"/>
        </w:rPr>
      </w:pPr>
      <w:r w:rsidRPr="00E21CCF">
        <w:rPr>
          <w:sz w:val="22"/>
          <w:szCs w:val="22"/>
          <w:lang w:val="en-US"/>
        </w:rPr>
        <w:t>2) e-</w:t>
      </w:r>
      <w:proofErr w:type="spellStart"/>
      <w:r w:rsidRPr="00E21CCF">
        <w:rPr>
          <w:sz w:val="22"/>
          <w:szCs w:val="22"/>
          <w:lang w:val="en-US"/>
        </w:rPr>
        <w:t>maila</w:t>
      </w:r>
      <w:proofErr w:type="spellEnd"/>
      <w:r w:rsidRPr="00E21CCF">
        <w:rPr>
          <w:sz w:val="22"/>
          <w:szCs w:val="22"/>
          <w:lang w:val="en-US"/>
        </w:rPr>
        <w:t xml:space="preserve">: </w:t>
      </w:r>
      <w:hyperlink r:id="rId8" w:history="1">
        <w:r w:rsidRPr="00E21CCF">
          <w:rPr>
            <w:rStyle w:val="Hipercze"/>
            <w:sz w:val="22"/>
            <w:szCs w:val="22"/>
            <w:lang w:val="en-US"/>
          </w:rPr>
          <w:t>szpital@post.pl</w:t>
        </w:r>
      </w:hyperlink>
      <w:r w:rsidRPr="00E21CCF">
        <w:rPr>
          <w:sz w:val="22"/>
          <w:szCs w:val="22"/>
          <w:lang w:val="en-US"/>
        </w:rPr>
        <w:t xml:space="preserve">,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3) poczty na adres podany przez Zamawiającego: Szpital Powiatowy w Kętrzynie, ul. M. C. Skłodowskiej 2, 11-400 Kętrzyn,  lub przekazanych osobiście w formie pisemnej przez przedstawiciela Wykonawcy.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2. Wykonawca zobowiązuje się do przyjmowania wszelkich zawiadomień od Zamawiającego w dni robocze za pomocą: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1) faxu: .......................,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2) e-maila: .......................,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3) poczty na adres podany przez Wykonawcę: ……………………………. ,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lub przekazanych osobiście w formie pisemnej przez przedstawiciela Zamawiającego. </w:t>
      </w:r>
    </w:p>
    <w:p w:rsidR="007600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3. 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4. Wszelkie terminy określone w Umowie są liczone od Dnia Roboczego następującego po dniu doręczenia pisma. 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11.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1. Wszelkie istotne postanowienia zmiany umowy mogą być dokonywane wyłącznie w zakresie dopuszczonym ustawą Prawo zamówień publicznych, wymagają zgodnej woli stron oraz zachowania formy pisemnej, pod rygorem nieważności. </w:t>
      </w:r>
    </w:p>
    <w:p w:rsid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2. Jakakolwiek zmiana postanowień umowy, w stosunku do treści oferty, na podstawie której dokonano wyboru Wykonawcy, jest możliwa wyłącznie w zakresie i na warunkach określonych w ogłoszeniu o zamówieniu lub Specyfikacji istotnych warunków zamówienia, w formie pisemnej. </w:t>
      </w:r>
    </w:p>
    <w:p w:rsidR="00E21CCF" w:rsidRPr="00BE0C39" w:rsidRDefault="00E21CCF" w:rsidP="00BE0C39">
      <w:pPr>
        <w:jc w:val="both"/>
        <w:rPr>
          <w:sz w:val="22"/>
          <w:szCs w:val="22"/>
        </w:rPr>
      </w:pPr>
      <w:r>
        <w:rPr>
          <w:sz w:val="22"/>
          <w:szCs w:val="22"/>
        </w:rPr>
        <w:t>3. Zamówienie przez Odbiorcę większej lub mniejszej ilości produktów określonych w zał. nr 1 w ujęciu asortymentowym w obrębie danego pakietu, nie powodujące zwiększenia łącznej wartości brutto danego pakietu, nie stanowi zmiany warunków umowy i nie wymaga sporządzenia aneksu do umowy</w:t>
      </w:r>
    </w:p>
    <w:p w:rsidR="00BE0C39" w:rsidRPr="00BE0C39" w:rsidRDefault="00E21CCF" w:rsidP="00BE0C3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E0C39" w:rsidRPr="00BE0C39">
        <w:rPr>
          <w:sz w:val="22"/>
          <w:szCs w:val="22"/>
        </w:rPr>
        <w:t>. Zamawiający przewiduje następujące możliwości dokonania zmian postanowień zawartej umowy: 1) Zmiana wynagrodzenia – jeżeli: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a) na podstawie odrębnych przepisów nastąpią zmiany stawek podatku, które wejdą w życie po dniu zawarcia umowy, a przed wykonaniem przez Wykonawcę obowiązku, po wykonaniu którego </w:t>
      </w:r>
      <w:r w:rsidRPr="00BE0C39">
        <w:rPr>
          <w:sz w:val="22"/>
          <w:szCs w:val="22"/>
        </w:rPr>
        <w:lastRenderedPageBreak/>
        <w:t xml:space="preserve">Wykonawca jest uprawniony do uzyskania wynagrodzenia – w takim przypadku stosuje się stawkę podatku VAT aktualną na dzień wystawienia faktury VAT.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b) w przypadku takiej zmiany faktycznych potrzeb Zamawiającego, która ujawniła się w trakcie realizacji umowy i w związku z którą modyfikacja umowy jest konieczna dla zapewnienia przez szpital właściwego poziomu opieki nad pacjentami.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c) jeżeli zmiany te są korzystne dla Zamawiającego.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2) Zmiany w obowiązujących przepisach mających wpływ na przedmiot i warunki umowy.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3) Zmiany w sytuacji prawnej stron skutkującej sukcesją generalną lub zmiany danych Wykonawcy (adresu).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4) Zmian</w:t>
      </w:r>
      <w:r w:rsidR="00EA7F37">
        <w:rPr>
          <w:sz w:val="22"/>
          <w:szCs w:val="22"/>
        </w:rPr>
        <w:t>y</w:t>
      </w:r>
      <w:r w:rsidRPr="00BE0C39">
        <w:rPr>
          <w:sz w:val="22"/>
          <w:szCs w:val="22"/>
        </w:rPr>
        <w:t xml:space="preserve"> przedmiotu umowy w przypadku, gdy produkt stanowiący przedmiot oferty został wycofany z rynku lub zaprzestano jego produkcji, a proponowany przez Wykonawcę produkt posiada nie gorsze cechy, parametry i funkcjonalności niż produkt będący przedmiotem oferty, w zakresie cech, parametrów i funkcjonalności wymaganych w SIWZ oraz w zakresie pozostałych parametrów, </w:t>
      </w:r>
      <w:r w:rsidR="00EA7F37">
        <w:rPr>
          <w:sz w:val="22"/>
          <w:szCs w:val="22"/>
        </w:rPr>
        <w:t xml:space="preserve">a </w:t>
      </w:r>
      <w:r w:rsidRPr="00BE0C39">
        <w:rPr>
          <w:sz w:val="22"/>
          <w:szCs w:val="22"/>
        </w:rPr>
        <w:t xml:space="preserve">zmiana jest korzystna dla Zamawiającego oraz Zamawiający wyraził na to zgodę. Powyższe zmiany nie wpłyną na warunki i zasady realizacji umowy, a wynagrodzenie Wykonawcy nie ulegnie zwiększeniu.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12.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1. W sprawach nie uregulowanych Umową zastosowanie mają przepisy ustawy Prawo zamówień publicznych oraz Kodeksu cywilnego.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2. Wszelkie uzupełnienia oraz zmiany treści Umowy wymagają formy pisemnej pod rygorem nieważności. 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3. Ewentualne spory mogące wyniknąć na tle wykonania Umowy rozstrzygać będzie Sąd Powszechny w Olsztynie.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4. Załączniki wymienione w Umowie stanowią jej integralną część.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5. Umowę sporządzono w trzech jednobrzmiących egzemplarzach, w tym dwa egzemplarze dla Zamawiającego i jeden egzemplarz dla Wykonawcy.  </w:t>
      </w:r>
    </w:p>
    <w:p w:rsidR="00B21F5C" w:rsidRPr="00BE0C39" w:rsidRDefault="00B21F5C" w:rsidP="00B21F5C">
      <w:pPr>
        <w:jc w:val="center"/>
        <w:rPr>
          <w:b/>
          <w:bCs/>
          <w:sz w:val="22"/>
          <w:szCs w:val="22"/>
        </w:rPr>
      </w:pPr>
    </w:p>
    <w:p w:rsidR="00B21F5C" w:rsidRDefault="00B21F5C" w:rsidP="00B21F5C">
      <w:pPr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  <w:r w:rsidR="0035603E">
        <w:rPr>
          <w:b/>
          <w:bCs/>
          <w:sz w:val="22"/>
          <w:szCs w:val="22"/>
        </w:rPr>
        <w:br/>
      </w:r>
    </w:p>
    <w:p w:rsidR="0035603E" w:rsidRDefault="0035603E" w:rsidP="00B21F5C">
      <w:pPr>
        <w:suppressAutoHyphens w:val="0"/>
        <w:jc w:val="center"/>
        <w:rPr>
          <w:b/>
          <w:bCs/>
          <w:sz w:val="22"/>
          <w:szCs w:val="22"/>
        </w:rPr>
      </w:pPr>
    </w:p>
    <w:p w:rsidR="0035603E" w:rsidRPr="00EB570F" w:rsidRDefault="004910BF" w:rsidP="004910BF">
      <w:pPr>
        <w:jc w:val="right"/>
        <w:rPr>
          <w:b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35603E" w:rsidRPr="00EB570F" w:rsidSect="00814CC9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4C" w:rsidRDefault="007B134C" w:rsidP="00B21F5C">
      <w:r>
        <w:separator/>
      </w:r>
    </w:p>
  </w:endnote>
  <w:endnote w:type="continuationSeparator" w:id="0">
    <w:p w:rsidR="007B134C" w:rsidRDefault="007B134C" w:rsidP="00B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4C" w:rsidRDefault="007B134C" w:rsidP="00B21F5C">
      <w:r>
        <w:separator/>
      </w:r>
    </w:p>
  </w:footnote>
  <w:footnote w:type="continuationSeparator" w:id="0">
    <w:p w:rsidR="007B134C" w:rsidRDefault="007B134C" w:rsidP="00B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08F12D30"/>
    <w:multiLevelType w:val="hybridMultilevel"/>
    <w:tmpl w:val="0E2E594C"/>
    <w:lvl w:ilvl="0" w:tplc="4204F8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2EB6"/>
    <w:multiLevelType w:val="hybridMultilevel"/>
    <w:tmpl w:val="30187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17C68"/>
    <w:multiLevelType w:val="multilevel"/>
    <w:tmpl w:val="B19A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6233E6"/>
    <w:multiLevelType w:val="multilevel"/>
    <w:tmpl w:val="6F92C4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614DAA"/>
    <w:multiLevelType w:val="hybridMultilevel"/>
    <w:tmpl w:val="D998213C"/>
    <w:lvl w:ilvl="0" w:tplc="E7FC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04E7"/>
    <w:multiLevelType w:val="multilevel"/>
    <w:tmpl w:val="FAECC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9259C4"/>
    <w:multiLevelType w:val="hybridMultilevel"/>
    <w:tmpl w:val="0F56C836"/>
    <w:lvl w:ilvl="0" w:tplc="919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7EE2"/>
    <w:multiLevelType w:val="hybridMultilevel"/>
    <w:tmpl w:val="933A9EAC"/>
    <w:lvl w:ilvl="0" w:tplc="3B28F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659D"/>
    <w:multiLevelType w:val="hybridMultilevel"/>
    <w:tmpl w:val="6502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22F1"/>
    <w:multiLevelType w:val="hybridMultilevel"/>
    <w:tmpl w:val="438A5150"/>
    <w:lvl w:ilvl="0" w:tplc="919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923"/>
    <w:multiLevelType w:val="hybridMultilevel"/>
    <w:tmpl w:val="82A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06249"/>
    <w:multiLevelType w:val="hybridMultilevel"/>
    <w:tmpl w:val="89341CC6"/>
    <w:lvl w:ilvl="0" w:tplc="E96ED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6FA9"/>
    <w:multiLevelType w:val="hybridMultilevel"/>
    <w:tmpl w:val="0C0224F4"/>
    <w:lvl w:ilvl="0" w:tplc="8932ADD0">
      <w:start w:val="1"/>
      <w:numFmt w:val="bullet"/>
      <w:lvlText w:val=""/>
      <w:lvlJc w:val="left"/>
      <w:pPr>
        <w:tabs>
          <w:tab w:val="num" w:pos="539"/>
        </w:tabs>
        <w:ind w:left="822" w:hanging="39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3C3913F4"/>
    <w:multiLevelType w:val="hybridMultilevel"/>
    <w:tmpl w:val="3B7C4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F7890"/>
    <w:multiLevelType w:val="hybridMultilevel"/>
    <w:tmpl w:val="AC5A7516"/>
    <w:lvl w:ilvl="0" w:tplc="E96E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1AAF"/>
    <w:multiLevelType w:val="hybridMultilevel"/>
    <w:tmpl w:val="6ABC46CE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A51E1"/>
    <w:multiLevelType w:val="hybridMultilevel"/>
    <w:tmpl w:val="B0B6B370"/>
    <w:lvl w:ilvl="0" w:tplc="700036AC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  <w:rPr>
        <w:rFonts w:ascii="Times New Roman" w:eastAsia="Times New Roman" w:hAnsi="Times New Roman" w:cs="Times New Roman"/>
      </w:rPr>
    </w:lvl>
    <w:lvl w:ilvl="1" w:tplc="945E8780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46282C2C"/>
    <w:multiLevelType w:val="hybridMultilevel"/>
    <w:tmpl w:val="B8CA9E16"/>
    <w:lvl w:ilvl="0" w:tplc="9196C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38B1"/>
    <w:multiLevelType w:val="hybridMultilevel"/>
    <w:tmpl w:val="B8D2D160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32C90"/>
    <w:multiLevelType w:val="hybridMultilevel"/>
    <w:tmpl w:val="90AEEF8E"/>
    <w:lvl w:ilvl="0" w:tplc="9E64E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17D6E"/>
    <w:multiLevelType w:val="hybridMultilevel"/>
    <w:tmpl w:val="9062865A"/>
    <w:lvl w:ilvl="0" w:tplc="2F5062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791611"/>
    <w:multiLevelType w:val="hybridMultilevel"/>
    <w:tmpl w:val="6F6ABA58"/>
    <w:lvl w:ilvl="0" w:tplc="919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7FCD"/>
    <w:multiLevelType w:val="hybridMultilevel"/>
    <w:tmpl w:val="586EF0D0"/>
    <w:lvl w:ilvl="0" w:tplc="75A49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54F8F"/>
    <w:multiLevelType w:val="hybridMultilevel"/>
    <w:tmpl w:val="21AABF82"/>
    <w:lvl w:ilvl="0" w:tplc="9196C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36366"/>
    <w:multiLevelType w:val="hybridMultilevel"/>
    <w:tmpl w:val="F83A4ED8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A68B6"/>
    <w:multiLevelType w:val="hybridMultilevel"/>
    <w:tmpl w:val="D5768912"/>
    <w:lvl w:ilvl="0" w:tplc="86D2B7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874"/>
    <w:multiLevelType w:val="hybridMultilevel"/>
    <w:tmpl w:val="62A009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16527"/>
    <w:multiLevelType w:val="hybridMultilevel"/>
    <w:tmpl w:val="7D04AABA"/>
    <w:lvl w:ilvl="0" w:tplc="ED72B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B22172">
      <w:start w:val="1"/>
      <w:numFmt w:val="decimal"/>
      <w:lvlText w:val="%2)"/>
      <w:lvlJc w:val="left"/>
      <w:pPr>
        <w:tabs>
          <w:tab w:val="num" w:pos="293"/>
        </w:tabs>
        <w:ind w:left="576" w:hanging="396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92224"/>
    <w:multiLevelType w:val="hybridMultilevel"/>
    <w:tmpl w:val="14EE4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81E6D"/>
    <w:multiLevelType w:val="hybridMultilevel"/>
    <w:tmpl w:val="E33C1930"/>
    <w:lvl w:ilvl="0" w:tplc="E96E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5E7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B3B99"/>
    <w:multiLevelType w:val="hybridMultilevel"/>
    <w:tmpl w:val="C5167CFA"/>
    <w:lvl w:ilvl="0" w:tplc="9196C3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E12000C"/>
    <w:multiLevelType w:val="hybridMultilevel"/>
    <w:tmpl w:val="B608DBD2"/>
    <w:lvl w:ilvl="0" w:tplc="E96ED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932FA"/>
    <w:multiLevelType w:val="hybridMultilevel"/>
    <w:tmpl w:val="30E89B3A"/>
    <w:lvl w:ilvl="0" w:tplc="86D2B7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D57AFC"/>
    <w:multiLevelType w:val="multilevel"/>
    <w:tmpl w:val="B472EC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New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Times New Roman" w:eastAsia="TimesNew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New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" w:eastAsia="TimesNewRoman" w:cs="TimesNewRoman" w:hint="eastAsia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" w:eastAsia="TimesNewRoman" w:cs="TimesNewRoman" w:hint="eastAsia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" w:eastAsia="TimesNewRoman" w:cs="TimesNewRoman" w:hint="eastAsia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NewRoman" w:eastAsia="TimesNewRoman" w:cs="TimesNewRoman" w:hint="eastAsia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" w:eastAsia="TimesNewRoman" w:cs="TimesNewRoman" w:hint="eastAsia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NewRoman" w:eastAsia="TimesNewRoman" w:cs="TimesNewRoman" w:hint="eastAsia"/>
        <w:sz w:val="23"/>
      </w:rPr>
    </w:lvl>
  </w:abstractNum>
  <w:abstractNum w:abstractNumId="35">
    <w:nsid w:val="7D4929EA"/>
    <w:multiLevelType w:val="hybridMultilevel"/>
    <w:tmpl w:val="57AE11A4"/>
    <w:lvl w:ilvl="0" w:tplc="E96E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F4DD4"/>
    <w:multiLevelType w:val="hybridMultilevel"/>
    <w:tmpl w:val="1BCCE126"/>
    <w:lvl w:ilvl="0" w:tplc="4A5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9"/>
  </w:num>
  <w:num w:numId="16">
    <w:abstractNumId w:val="30"/>
  </w:num>
  <w:num w:numId="17">
    <w:abstractNumId w:val="35"/>
  </w:num>
  <w:num w:numId="18">
    <w:abstractNumId w:val="15"/>
  </w:num>
  <w:num w:numId="19">
    <w:abstractNumId w:val="14"/>
  </w:num>
  <w:num w:numId="20">
    <w:abstractNumId w:val="8"/>
  </w:num>
  <w:num w:numId="21">
    <w:abstractNumId w:val="32"/>
  </w:num>
  <w:num w:numId="22">
    <w:abstractNumId w:val="21"/>
  </w:num>
  <w:num w:numId="23">
    <w:abstractNumId w:val="27"/>
  </w:num>
  <w:num w:numId="24">
    <w:abstractNumId w:val="23"/>
  </w:num>
  <w:num w:numId="25">
    <w:abstractNumId w:val="17"/>
  </w:num>
  <w:num w:numId="26">
    <w:abstractNumId w:val="12"/>
  </w:num>
  <w:num w:numId="27">
    <w:abstractNumId w:val="36"/>
  </w:num>
  <w:num w:numId="28">
    <w:abstractNumId w:val="22"/>
  </w:num>
  <w:num w:numId="29">
    <w:abstractNumId w:val="24"/>
  </w:num>
  <w:num w:numId="30">
    <w:abstractNumId w:val="19"/>
  </w:num>
  <w:num w:numId="31">
    <w:abstractNumId w:val="31"/>
  </w:num>
  <w:num w:numId="32">
    <w:abstractNumId w:val="10"/>
  </w:num>
  <w:num w:numId="33">
    <w:abstractNumId w:val="16"/>
  </w:num>
  <w:num w:numId="34">
    <w:abstractNumId w:val="33"/>
  </w:num>
  <w:num w:numId="35">
    <w:abstractNumId w:val="26"/>
  </w:num>
  <w:num w:numId="36">
    <w:abstractNumId w:val="18"/>
  </w:num>
  <w:num w:numId="37">
    <w:abstractNumId w:val="5"/>
  </w:num>
  <w:num w:numId="38">
    <w:abstractNumId w:val="7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C"/>
    <w:rsid w:val="00004FDF"/>
    <w:rsid w:val="00032EB4"/>
    <w:rsid w:val="00084FD9"/>
    <w:rsid w:val="000E3C99"/>
    <w:rsid w:val="000F32A9"/>
    <w:rsid w:val="00110265"/>
    <w:rsid w:val="00114FC2"/>
    <w:rsid w:val="00121722"/>
    <w:rsid w:val="0017181A"/>
    <w:rsid w:val="00197393"/>
    <w:rsid w:val="001C2223"/>
    <w:rsid w:val="001F27D1"/>
    <w:rsid w:val="00216C7D"/>
    <w:rsid w:val="00302056"/>
    <w:rsid w:val="003040CF"/>
    <w:rsid w:val="0030752C"/>
    <w:rsid w:val="00310666"/>
    <w:rsid w:val="003234AE"/>
    <w:rsid w:val="00326FF0"/>
    <w:rsid w:val="00332AE7"/>
    <w:rsid w:val="0035603E"/>
    <w:rsid w:val="00362864"/>
    <w:rsid w:val="0039468C"/>
    <w:rsid w:val="00422733"/>
    <w:rsid w:val="004458FF"/>
    <w:rsid w:val="00445D7B"/>
    <w:rsid w:val="004910BF"/>
    <w:rsid w:val="00530E40"/>
    <w:rsid w:val="005357D2"/>
    <w:rsid w:val="00594625"/>
    <w:rsid w:val="005E28E5"/>
    <w:rsid w:val="005F7546"/>
    <w:rsid w:val="006121B7"/>
    <w:rsid w:val="00674C36"/>
    <w:rsid w:val="006A5521"/>
    <w:rsid w:val="006B727C"/>
    <w:rsid w:val="006E6BE8"/>
    <w:rsid w:val="006E6F30"/>
    <w:rsid w:val="007233B7"/>
    <w:rsid w:val="00754C11"/>
    <w:rsid w:val="00760039"/>
    <w:rsid w:val="007931C2"/>
    <w:rsid w:val="007B11BB"/>
    <w:rsid w:val="007B134C"/>
    <w:rsid w:val="00814CC9"/>
    <w:rsid w:val="00832A0F"/>
    <w:rsid w:val="008351E8"/>
    <w:rsid w:val="0085070E"/>
    <w:rsid w:val="008B6887"/>
    <w:rsid w:val="008E5185"/>
    <w:rsid w:val="009214B4"/>
    <w:rsid w:val="009A2DFD"/>
    <w:rsid w:val="009D3EDF"/>
    <w:rsid w:val="009D5DEF"/>
    <w:rsid w:val="00A3220E"/>
    <w:rsid w:val="00AA2F6B"/>
    <w:rsid w:val="00AA7BD6"/>
    <w:rsid w:val="00AE4104"/>
    <w:rsid w:val="00B21F5C"/>
    <w:rsid w:val="00B46538"/>
    <w:rsid w:val="00B54C89"/>
    <w:rsid w:val="00B83DB2"/>
    <w:rsid w:val="00B96956"/>
    <w:rsid w:val="00BB4CBB"/>
    <w:rsid w:val="00BC279A"/>
    <w:rsid w:val="00BE0C39"/>
    <w:rsid w:val="00C92C95"/>
    <w:rsid w:val="00D261E0"/>
    <w:rsid w:val="00D26F1D"/>
    <w:rsid w:val="00D430B8"/>
    <w:rsid w:val="00D756CD"/>
    <w:rsid w:val="00D85E40"/>
    <w:rsid w:val="00D937CF"/>
    <w:rsid w:val="00DA3F18"/>
    <w:rsid w:val="00DF50A2"/>
    <w:rsid w:val="00E04047"/>
    <w:rsid w:val="00E21CCF"/>
    <w:rsid w:val="00E44665"/>
    <w:rsid w:val="00E5330E"/>
    <w:rsid w:val="00EA7F37"/>
    <w:rsid w:val="00ED224C"/>
    <w:rsid w:val="00F16F5E"/>
    <w:rsid w:val="00F9235A"/>
    <w:rsid w:val="00FA2A08"/>
    <w:rsid w:val="00FA3581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1F5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F5C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B21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F5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21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1F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11Znak">
    <w:name w:val="Punkt 1_1 Znak"/>
    <w:basedOn w:val="Domylnaczcionkaakapitu"/>
    <w:link w:val="Punkt11"/>
    <w:locked/>
    <w:rsid w:val="00B21F5C"/>
    <w:rPr>
      <w:bCs/>
      <w:sz w:val="24"/>
      <w:szCs w:val="24"/>
    </w:rPr>
  </w:style>
  <w:style w:type="paragraph" w:customStyle="1" w:styleId="Punkt11">
    <w:name w:val="Punkt 1_1"/>
    <w:basedOn w:val="Normalny"/>
    <w:link w:val="Punkt11Znak"/>
    <w:rsid w:val="00B21F5C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1F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1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C39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0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35603E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1F5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F5C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B21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F5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21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1F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11Znak">
    <w:name w:val="Punkt 1_1 Znak"/>
    <w:basedOn w:val="Domylnaczcionkaakapitu"/>
    <w:link w:val="Punkt11"/>
    <w:locked/>
    <w:rsid w:val="00B21F5C"/>
    <w:rPr>
      <w:bCs/>
      <w:sz w:val="24"/>
      <w:szCs w:val="24"/>
    </w:rPr>
  </w:style>
  <w:style w:type="paragraph" w:customStyle="1" w:styleId="Punkt11">
    <w:name w:val="Punkt 1_1"/>
    <w:basedOn w:val="Normalny"/>
    <w:link w:val="Punkt11Znak"/>
    <w:rsid w:val="00B21F5C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1F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1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C39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0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35603E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41</cp:revision>
  <cp:lastPrinted>2016-02-15T09:27:00Z</cp:lastPrinted>
  <dcterms:created xsi:type="dcterms:W3CDTF">2015-10-20T09:02:00Z</dcterms:created>
  <dcterms:modified xsi:type="dcterms:W3CDTF">2016-02-26T11:24:00Z</dcterms:modified>
</cp:coreProperties>
</file>