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AA37" w14:textId="65DE575C" w:rsidR="00D301B2" w:rsidRPr="001002DC" w:rsidRDefault="00D301B2" w:rsidP="00D301B2">
      <w:pPr>
        <w:pageBreakBefore/>
        <w:jc w:val="both"/>
        <w:rPr>
          <w:rFonts w:asciiTheme="minorHAnsi" w:hAnsiTheme="minorHAnsi" w:cstheme="minorHAnsi"/>
          <w:sz w:val="21"/>
          <w:szCs w:val="21"/>
        </w:rPr>
      </w:pPr>
      <w:r w:rsidRPr="00693DD0">
        <w:rPr>
          <w:rFonts w:asciiTheme="minorHAnsi" w:hAnsiTheme="minorHAnsi" w:cstheme="minorHAnsi"/>
          <w:sz w:val="22"/>
          <w:szCs w:val="22"/>
        </w:rPr>
        <w:t>WOZ 8023</w:t>
      </w:r>
      <w:r w:rsidR="008B628A">
        <w:rPr>
          <w:rFonts w:asciiTheme="minorHAnsi" w:hAnsiTheme="minorHAnsi" w:cstheme="minorHAnsi"/>
          <w:sz w:val="22"/>
          <w:szCs w:val="22"/>
        </w:rPr>
        <w:t>.14.</w:t>
      </w:r>
      <w:r w:rsidRPr="00693DD0">
        <w:rPr>
          <w:rFonts w:asciiTheme="minorHAnsi" w:hAnsiTheme="minorHAnsi" w:cstheme="minorHAnsi"/>
          <w:sz w:val="22"/>
          <w:szCs w:val="22"/>
        </w:rPr>
        <w:t>20</w:t>
      </w:r>
      <w:r w:rsidR="00A46AB6" w:rsidRPr="00693DD0">
        <w:rPr>
          <w:rFonts w:asciiTheme="minorHAnsi" w:hAnsiTheme="minorHAnsi" w:cstheme="minorHAnsi"/>
          <w:sz w:val="22"/>
          <w:szCs w:val="22"/>
        </w:rPr>
        <w:t>2</w:t>
      </w:r>
      <w:r w:rsidR="00F6595F" w:rsidRPr="00693DD0">
        <w:rPr>
          <w:rFonts w:asciiTheme="minorHAnsi" w:hAnsiTheme="minorHAnsi" w:cstheme="minorHAnsi"/>
          <w:sz w:val="22"/>
          <w:szCs w:val="22"/>
        </w:rPr>
        <w:t>3</w:t>
      </w:r>
      <w:r w:rsidRPr="00693DD0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002DC">
        <w:rPr>
          <w:rFonts w:asciiTheme="minorHAnsi" w:hAnsiTheme="minorHAnsi" w:cstheme="minorHAnsi"/>
          <w:color w:val="FF0000"/>
          <w:sz w:val="21"/>
          <w:szCs w:val="21"/>
        </w:rPr>
        <w:tab/>
        <w:t xml:space="preserve">                      </w:t>
      </w:r>
      <w:r w:rsidRPr="001002DC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002DC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002DC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693DD0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C0ED7" w:rsidRPr="00693DD0">
        <w:rPr>
          <w:rFonts w:asciiTheme="minorHAnsi" w:hAnsiTheme="minorHAnsi" w:cstheme="minorHAnsi"/>
          <w:color w:val="FF0000"/>
          <w:sz w:val="20"/>
          <w:szCs w:val="20"/>
        </w:rPr>
        <w:t xml:space="preserve">        </w:t>
      </w:r>
      <w:r w:rsidRPr="00693DD0">
        <w:rPr>
          <w:rFonts w:asciiTheme="minorHAnsi" w:hAnsiTheme="minorHAnsi" w:cstheme="minorHAnsi"/>
          <w:sz w:val="20"/>
          <w:szCs w:val="20"/>
        </w:rPr>
        <w:t>załącznik nr 4 do zapytania</w:t>
      </w:r>
    </w:p>
    <w:p w14:paraId="5848E283" w14:textId="77777777" w:rsidR="00D301B2" w:rsidRPr="00CA2738" w:rsidRDefault="00D301B2" w:rsidP="00D301B2">
      <w:pPr>
        <w:jc w:val="both"/>
        <w:rPr>
          <w:rFonts w:asciiTheme="minorHAnsi" w:hAnsiTheme="minorHAnsi" w:cstheme="minorHAnsi"/>
          <w:i/>
          <w:iCs/>
          <w:sz w:val="21"/>
          <w:szCs w:val="21"/>
        </w:rPr>
      </w:pPr>
    </w:p>
    <w:p w14:paraId="7F268FF5" w14:textId="77777777" w:rsidR="00D301B2" w:rsidRPr="00D40884" w:rsidRDefault="00D301B2" w:rsidP="00D301B2">
      <w:pPr>
        <w:jc w:val="both"/>
        <w:rPr>
          <w:rFonts w:ascii="Palatino Linotype" w:hAnsi="Palatino Linotype" w:cs="Palatino Linotype"/>
          <w:i/>
          <w:iCs/>
          <w:sz w:val="21"/>
          <w:szCs w:val="21"/>
        </w:rPr>
      </w:pPr>
    </w:p>
    <w:p w14:paraId="056D9814" w14:textId="1DF8DC12" w:rsidR="00D301B2" w:rsidRPr="00F6595F" w:rsidRDefault="00D301B2" w:rsidP="00A7015B">
      <w:pPr>
        <w:pStyle w:val="Nagwek5"/>
        <w:ind w:left="2124" w:firstLine="708"/>
        <w:jc w:val="left"/>
        <w:rPr>
          <w:rFonts w:asciiTheme="minorHAnsi" w:hAnsiTheme="minorHAnsi" w:cstheme="minorHAnsi"/>
          <w:b/>
          <w:bCs/>
          <w:i w:val="0"/>
          <w:iCs w:val="0"/>
          <w:spacing w:val="30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i w:val="0"/>
          <w:iCs w:val="0"/>
          <w:spacing w:val="30"/>
          <w:sz w:val="24"/>
          <w:szCs w:val="24"/>
        </w:rPr>
        <w:t xml:space="preserve">UMOWA </w:t>
      </w:r>
      <w:r w:rsidR="00B27BBE">
        <w:rPr>
          <w:rFonts w:asciiTheme="minorHAnsi" w:hAnsiTheme="minorHAnsi" w:cstheme="minorHAnsi"/>
          <w:b/>
          <w:bCs/>
          <w:i w:val="0"/>
          <w:iCs w:val="0"/>
          <w:spacing w:val="30"/>
          <w:sz w:val="24"/>
          <w:szCs w:val="24"/>
        </w:rPr>
        <w:t>Nr ……..</w:t>
      </w:r>
      <w:r w:rsidRPr="00F6595F">
        <w:rPr>
          <w:rFonts w:asciiTheme="minorHAnsi" w:hAnsiTheme="minorHAnsi" w:cstheme="minorHAnsi"/>
          <w:b/>
          <w:bCs/>
          <w:i w:val="0"/>
          <w:iCs w:val="0"/>
          <w:spacing w:val="30"/>
          <w:sz w:val="24"/>
          <w:szCs w:val="24"/>
        </w:rPr>
        <w:t>/20</w:t>
      </w:r>
      <w:r w:rsidR="00F6595F" w:rsidRPr="00F6595F">
        <w:rPr>
          <w:rFonts w:asciiTheme="minorHAnsi" w:hAnsiTheme="minorHAnsi" w:cstheme="minorHAnsi"/>
          <w:b/>
          <w:bCs/>
          <w:i w:val="0"/>
          <w:iCs w:val="0"/>
          <w:spacing w:val="30"/>
          <w:sz w:val="24"/>
          <w:szCs w:val="24"/>
        </w:rPr>
        <w:t>23</w:t>
      </w:r>
    </w:p>
    <w:p w14:paraId="586FE44C" w14:textId="77777777" w:rsidR="00D301B2" w:rsidRPr="00F6595F" w:rsidRDefault="00D301B2" w:rsidP="00D301B2">
      <w:pPr>
        <w:rPr>
          <w:rFonts w:asciiTheme="minorHAnsi" w:hAnsiTheme="minorHAnsi" w:cstheme="minorHAnsi"/>
          <w:sz w:val="24"/>
          <w:szCs w:val="24"/>
        </w:rPr>
      </w:pPr>
    </w:p>
    <w:p w14:paraId="579617D1" w14:textId="77777777" w:rsidR="00D301B2" w:rsidRPr="00F6595F" w:rsidRDefault="00D301B2" w:rsidP="00D301B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59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Zawarta w dniu ………………………… w Kętrzynie pomiędzy: </w:t>
      </w:r>
    </w:p>
    <w:p w14:paraId="341C8F75" w14:textId="720D6034" w:rsidR="00D301B2" w:rsidRDefault="00BA1FA5" w:rsidP="00F44560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SPZOZ </w:t>
      </w:r>
      <w:r w:rsidR="00D301B2" w:rsidRPr="00F6595F">
        <w:rPr>
          <w:rFonts w:asciiTheme="minorHAnsi" w:hAnsiTheme="minorHAnsi" w:cstheme="minorHAnsi"/>
          <w:sz w:val="24"/>
          <w:szCs w:val="24"/>
        </w:rPr>
        <w:t>Szpit</w:t>
      </w:r>
      <w:r>
        <w:rPr>
          <w:rFonts w:asciiTheme="minorHAnsi" w:hAnsiTheme="minorHAnsi" w:cstheme="minorHAnsi"/>
          <w:sz w:val="24"/>
          <w:szCs w:val="24"/>
        </w:rPr>
        <w:t xml:space="preserve">al </w:t>
      </w:r>
      <w:r w:rsidR="00D301B2" w:rsidRPr="00F6595F">
        <w:rPr>
          <w:rFonts w:asciiTheme="minorHAnsi" w:hAnsiTheme="minorHAnsi" w:cstheme="minorHAnsi"/>
          <w:sz w:val="24"/>
          <w:szCs w:val="24"/>
        </w:rPr>
        <w:t>Powiatow</w:t>
      </w:r>
      <w:r w:rsidR="00C62D87">
        <w:rPr>
          <w:rFonts w:asciiTheme="minorHAnsi" w:hAnsiTheme="minorHAnsi" w:cstheme="minorHAnsi"/>
          <w:sz w:val="24"/>
          <w:szCs w:val="24"/>
        </w:rPr>
        <w:t>y</w:t>
      </w:r>
      <w:r w:rsidR="00D301B2" w:rsidRPr="00F6595F">
        <w:rPr>
          <w:rFonts w:asciiTheme="minorHAnsi" w:hAnsiTheme="minorHAnsi" w:cstheme="minorHAnsi"/>
          <w:sz w:val="24"/>
          <w:szCs w:val="24"/>
        </w:rPr>
        <w:t xml:space="preserve"> w Kętrzynie</w:t>
      </w:r>
      <w:r w:rsidR="00D301B2" w:rsidRPr="00F6595F">
        <w:rPr>
          <w:rFonts w:asciiTheme="minorHAnsi" w:hAnsiTheme="minorHAnsi" w:cstheme="minorHAnsi"/>
          <w:b w:val="0"/>
          <w:bCs w:val="0"/>
          <w:sz w:val="24"/>
          <w:szCs w:val="24"/>
        </w:rPr>
        <w:t>, ul. M.C. Skłodowskiej 2, 11-400 Kętrzyn</w:t>
      </w:r>
    </w:p>
    <w:p w14:paraId="39B2A053" w14:textId="5891C12E" w:rsidR="00C62D87" w:rsidRPr="00F6595F" w:rsidRDefault="00C62D87" w:rsidP="00F44560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Wpisanym do rejestru stowarzyszeń, innych organizacji społecznych i zawodowych, fundacji oraz samodzielnych publicznych zakładów opieki zdrowotnej Krajowego Rejestru Sądowego prowadzonego przez Sąd Rejonowy w Olsztynie, VIII Wydział Gospodarczy KRS pod numerem 0000000499, posiadający nadany numer NIP: 7421836030, zwanym dalej „</w:t>
      </w:r>
      <w:r w:rsidRPr="00C62D87">
        <w:rPr>
          <w:rFonts w:asciiTheme="minorHAnsi" w:hAnsiTheme="minorHAnsi" w:cstheme="minorHAnsi"/>
          <w:sz w:val="24"/>
          <w:szCs w:val="24"/>
        </w:rPr>
        <w:t>Zamawiającym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</w:p>
    <w:p w14:paraId="4138C784" w14:textId="77777777" w:rsidR="00D301B2" w:rsidRPr="00F6595F" w:rsidRDefault="00D301B2" w:rsidP="00F44560">
      <w:pPr>
        <w:pStyle w:val="Standardowy1"/>
        <w:jc w:val="both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3A4AF99B" w14:textId="73A22B19" w:rsidR="00D301B2" w:rsidRPr="00F6595F" w:rsidRDefault="00C62D87" w:rsidP="00D301B2">
      <w:pPr>
        <w:pStyle w:val="Standardowy1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Pana Wojciecha Glinkę</w:t>
      </w:r>
      <w:r w:rsidR="00D301B2"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="00D301B2"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Dyrektora</w:t>
      </w:r>
    </w:p>
    <w:p w14:paraId="36F81291" w14:textId="68B184CB" w:rsidR="00D301B2" w:rsidRPr="00F6595F" w:rsidRDefault="00CF0FB3" w:rsidP="00D301B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D301B2" w:rsidRPr="00F659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zwaną w dalszej części </w:t>
      </w:r>
      <w:r w:rsidR="009C11A3">
        <w:rPr>
          <w:rFonts w:asciiTheme="minorHAnsi" w:hAnsiTheme="minorHAnsi" w:cstheme="minorHAnsi"/>
          <w:sz w:val="24"/>
          <w:szCs w:val="24"/>
        </w:rPr>
        <w:t xml:space="preserve">Wykonawcą </w:t>
      </w:r>
      <w:r w:rsidR="00D301B2" w:rsidRPr="00F6595F">
        <w:rPr>
          <w:rFonts w:asciiTheme="minorHAnsi" w:hAnsiTheme="minorHAnsi" w:cstheme="minorHAnsi"/>
          <w:b w:val="0"/>
          <w:bCs w:val="0"/>
          <w:sz w:val="24"/>
          <w:szCs w:val="24"/>
        </w:rPr>
        <w:t>reprezentowaną przez:</w:t>
      </w:r>
    </w:p>
    <w:p w14:paraId="65ED063C" w14:textId="77777777" w:rsidR="00D301B2" w:rsidRPr="00F6595F" w:rsidRDefault="00D301B2" w:rsidP="00D301B2">
      <w:pPr>
        <w:pStyle w:val="Standardowy1"/>
        <w:spacing w:before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51152987" w14:textId="77777777" w:rsidR="00D301B2" w:rsidRPr="00F6595F" w:rsidRDefault="00D301B2" w:rsidP="00D301B2">
      <w:pPr>
        <w:pStyle w:val="Standardowy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33E6F1F1" w14:textId="77777777" w:rsidR="00D301B2" w:rsidRPr="00F6595F" w:rsidRDefault="00D301B2" w:rsidP="00D301B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595F">
        <w:rPr>
          <w:rFonts w:asciiTheme="minorHAnsi" w:hAnsiTheme="minorHAnsi" w:cstheme="minorHAnsi"/>
          <w:b w:val="0"/>
          <w:bCs w:val="0"/>
          <w:sz w:val="24"/>
          <w:szCs w:val="24"/>
        </w:rPr>
        <w:t>zwanymi w dalszej części stronami.</w:t>
      </w:r>
    </w:p>
    <w:p w14:paraId="6C173388" w14:textId="2356BFEE" w:rsidR="004F745C" w:rsidRDefault="004F745C" w:rsidP="00E6689A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F745C">
        <w:rPr>
          <w:rFonts w:asciiTheme="minorHAnsi" w:hAnsiTheme="minorHAnsi" w:cstheme="minorHAnsi"/>
          <w:b/>
          <w:bCs/>
          <w:sz w:val="24"/>
          <w:szCs w:val="24"/>
        </w:rPr>
        <w:t xml:space="preserve">W wyniku rozstrzygnięcia postępowania o udzielenie zamówienia publicznego o wartości szacunkowej nieprzekraczającej kwoty 130.000 zł netto nr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…….. </w:t>
      </w:r>
      <w:r w:rsidRPr="004F745C">
        <w:rPr>
          <w:rFonts w:asciiTheme="minorHAnsi" w:hAnsiTheme="minorHAnsi" w:cstheme="minorHAnsi"/>
          <w:b/>
          <w:bCs/>
          <w:sz w:val="24"/>
          <w:szCs w:val="24"/>
        </w:rPr>
        <w:t xml:space="preserve"> prowadzonego w trybie zapytania ofertowego Zamawiający zleca, a Wykonawca przyjmuje do wykonania zadanie pod nazwą</w:t>
      </w:r>
      <w:r w:rsidR="00E6689A">
        <w:rPr>
          <w:rFonts w:asciiTheme="minorHAnsi" w:hAnsiTheme="minorHAnsi" w:cstheme="minorHAnsi"/>
          <w:b/>
          <w:bCs/>
          <w:sz w:val="24"/>
          <w:szCs w:val="24"/>
        </w:rPr>
        <w:t xml:space="preserve"> ”Wybór Biegłego Rewidenta do przeprowadzenia badania sprawozdania finansowego Szpitala Powiatowego w Kętrzynie za lata obrotowe 2023 oraz 2024</w:t>
      </w:r>
      <w:r w:rsidRPr="004F745C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DDC727B" w14:textId="1AC75511" w:rsidR="00D301B2" w:rsidRPr="00F6595F" w:rsidRDefault="00D301B2" w:rsidP="00EC5EC6">
      <w:pPr>
        <w:pStyle w:val="Tekstpodstawowywcity"/>
        <w:spacing w:before="120" w:after="120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D20C0E9" w14:textId="668CA1E0" w:rsidR="00D301B2" w:rsidRPr="00F6595F" w:rsidRDefault="00D301B2" w:rsidP="00EC5EC6">
      <w:pPr>
        <w:pStyle w:val="Tekstpodstawowywcity"/>
        <w:numPr>
          <w:ilvl w:val="3"/>
          <w:numId w:val="3"/>
        </w:numPr>
        <w:tabs>
          <w:tab w:val="clear" w:pos="2880"/>
          <w:tab w:val="num" w:pos="360"/>
        </w:tabs>
        <w:spacing w:before="120" w:after="120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1002D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C62D87" w:rsidRPr="001002DC">
        <w:rPr>
          <w:rFonts w:asciiTheme="minorHAnsi" w:hAnsiTheme="minorHAnsi" w:cstheme="minorHAnsi"/>
          <w:b/>
          <w:bCs/>
          <w:sz w:val="24"/>
          <w:szCs w:val="24"/>
        </w:rPr>
        <w:t>amawiający</w:t>
      </w:r>
      <w:r w:rsidRPr="00F6595F">
        <w:rPr>
          <w:rFonts w:asciiTheme="minorHAnsi" w:hAnsiTheme="minorHAnsi" w:cstheme="minorHAnsi"/>
          <w:sz w:val="24"/>
          <w:szCs w:val="24"/>
        </w:rPr>
        <w:t xml:space="preserve"> zleca, a</w:t>
      </w:r>
      <w:r w:rsidR="009C11A3">
        <w:rPr>
          <w:rFonts w:asciiTheme="minorHAnsi" w:hAnsiTheme="minorHAnsi" w:cstheme="minorHAnsi"/>
          <w:b/>
          <w:bCs/>
          <w:sz w:val="24"/>
          <w:szCs w:val="24"/>
        </w:rPr>
        <w:t xml:space="preserve"> Wykonawca </w:t>
      </w:r>
      <w:r w:rsidRPr="00F6595F">
        <w:rPr>
          <w:rFonts w:asciiTheme="minorHAnsi" w:hAnsiTheme="minorHAnsi" w:cstheme="minorHAnsi"/>
          <w:sz w:val="24"/>
          <w:szCs w:val="24"/>
        </w:rPr>
        <w:t xml:space="preserve">zobowiązuje się przeprowadzić badanie sprawozdania finansowego </w:t>
      </w:r>
      <w:r w:rsidR="001002DC" w:rsidRPr="002B764A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1002DC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 xml:space="preserve">za okres: </w:t>
      </w:r>
      <w:r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>od 01.01.20</w:t>
      </w:r>
      <w:r w:rsidR="008A6A63"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6595F"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 do 31.12.20</w:t>
      </w:r>
      <w:r w:rsidR="008A6A63"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6595F" w:rsidRPr="001002D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3 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Pr="00F6595F">
        <w:rPr>
          <w:rFonts w:asciiTheme="minorHAnsi" w:hAnsiTheme="minorHAnsi" w:cstheme="minorHAnsi"/>
          <w:sz w:val="24"/>
          <w:szCs w:val="24"/>
        </w:rPr>
        <w:t xml:space="preserve"> oraz za okres od</w:t>
      </w:r>
      <w:r w:rsidR="00213898">
        <w:rPr>
          <w:rFonts w:asciiTheme="minorHAnsi" w:hAnsiTheme="minorHAnsi" w:cstheme="minorHAnsi"/>
          <w:sz w:val="24"/>
          <w:szCs w:val="24"/>
        </w:rPr>
        <w:t xml:space="preserve">  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>01.01.202</w:t>
      </w:r>
      <w:r w:rsidR="00F6595F" w:rsidRPr="001002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 r. do 31.12.202</w:t>
      </w:r>
      <w:r w:rsidR="00F6595F" w:rsidRPr="001002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Pr="00F6595F">
        <w:rPr>
          <w:rFonts w:asciiTheme="minorHAnsi" w:hAnsiTheme="minorHAnsi" w:cstheme="minorHAnsi"/>
          <w:sz w:val="24"/>
          <w:szCs w:val="24"/>
        </w:rPr>
        <w:t>. zgodnie z</w:t>
      </w:r>
      <w:r w:rsidR="00A7015B"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 xml:space="preserve">rozstrzygniętym w dniu ……………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8A6A63" w:rsidRPr="00F6595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6595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F6595F">
        <w:rPr>
          <w:rFonts w:asciiTheme="minorHAnsi" w:hAnsiTheme="minorHAnsi" w:cstheme="minorHAnsi"/>
          <w:sz w:val="24"/>
          <w:szCs w:val="24"/>
        </w:rPr>
        <w:t xml:space="preserve"> r. zapytaniem ofertowym znak: W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OZ.802</w:t>
      </w:r>
      <w:r w:rsidR="00E6689A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CE7B01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E6689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8A6A63" w:rsidRPr="00F6595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6595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pn.: </w:t>
      </w:r>
      <w:r w:rsidRP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>Wybór biegłego rewidenta do</w:t>
      </w:r>
      <w:r w:rsidR="00152EB9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> </w:t>
      </w:r>
      <w:r w:rsidRP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 xml:space="preserve"> przeprowadzenia badania sprawozdania finansowego Szpitala Powiatowego w Kętrzynie za lata obrotowe 20</w:t>
      </w:r>
      <w:r w:rsidR="008A6A63" w:rsidRP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>2</w:t>
      </w:r>
      <w:r w:rsid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>3</w:t>
      </w:r>
      <w:r w:rsidRP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 xml:space="preserve"> oraz 202</w:t>
      </w:r>
      <w:r w:rsidR="00F6595F"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  <w:t>4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C957785" w14:textId="085952C8" w:rsidR="00D301B2" w:rsidRPr="00F6595F" w:rsidRDefault="009C11A3" w:rsidP="00D301B2">
      <w:pPr>
        <w:pStyle w:val="Tekstpodstawowywcity"/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Wykonawca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wykona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umowę zgodnie z obowiązującymi przepisami, a w tym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ustaw</w:t>
      </w:r>
      <w:r>
        <w:rPr>
          <w:rFonts w:asciiTheme="minorHAnsi" w:hAnsiTheme="minorHAnsi" w:cstheme="minorHAnsi"/>
          <w:color w:val="auto"/>
          <w:sz w:val="24"/>
          <w:szCs w:val="24"/>
        </w:rPr>
        <w:t>ą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z dnia 29</w:t>
      </w:r>
      <w:r w:rsidR="002B1F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="002B1F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1994</w:t>
      </w:r>
      <w:r w:rsidR="002B1F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2B1F8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7015B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rachunkowości (</w:t>
      </w:r>
      <w:r w:rsidR="00F6595F" w:rsidRPr="00F6595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Dz. U. z 2023 r. poz. 120 z późn. zm.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8A6A63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ustaw</w:t>
      </w:r>
      <w:r>
        <w:rPr>
          <w:rFonts w:asciiTheme="minorHAnsi" w:hAnsiTheme="minorHAnsi" w:cstheme="minorHAnsi"/>
          <w:color w:val="auto"/>
          <w:sz w:val="24"/>
          <w:szCs w:val="24"/>
        </w:rPr>
        <w:t>ą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o biegłych rewidentach, firmach audytorskich oraz nadzorze publicznym z dnia 11 maja 2017</w:t>
      </w:r>
      <w:r w:rsidR="002B1F8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  <w:r w:rsidR="000910BA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(Dz. U. z </w:t>
      </w:r>
      <w:r w:rsidR="00F6595F">
        <w:rPr>
          <w:rFonts w:asciiTheme="minorHAnsi" w:hAnsiTheme="minorHAnsi" w:cstheme="minorHAnsi"/>
          <w:color w:val="auto"/>
          <w:sz w:val="24"/>
          <w:szCs w:val="24"/>
        </w:rPr>
        <w:t xml:space="preserve">2023 r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poz.</w:t>
      </w:r>
      <w:r w:rsidR="00F6595F">
        <w:rPr>
          <w:rFonts w:asciiTheme="minorHAnsi" w:hAnsiTheme="minorHAnsi" w:cstheme="minorHAnsi"/>
          <w:color w:val="auto"/>
          <w:sz w:val="24"/>
          <w:szCs w:val="24"/>
        </w:rPr>
        <w:t xml:space="preserve"> 1015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) oraz zgodnie z normami wykonywania zawodu biegłego rewidenta, wydanymi przez Krajową Radę Biegłych Rewidentów.</w:t>
      </w:r>
    </w:p>
    <w:p w14:paraId="0D171118" w14:textId="77777777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p w14:paraId="48F78F39" w14:textId="77777777" w:rsidR="00D301B2" w:rsidRPr="00F6595F" w:rsidRDefault="00D301B2" w:rsidP="00EC5EC6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5C3E5ED0" w14:textId="080DF7E4" w:rsidR="00D301B2" w:rsidRPr="00F6595F" w:rsidRDefault="00D301B2" w:rsidP="00EC5EC6">
      <w:pPr>
        <w:pStyle w:val="Tekstpodstawowywcity"/>
        <w:numPr>
          <w:ilvl w:val="4"/>
          <w:numId w:val="3"/>
        </w:numPr>
        <w:tabs>
          <w:tab w:val="clear" w:pos="360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Badanie sprawozdania finansowego zostanie przez </w:t>
      </w:r>
      <w:r w:rsidR="00F44560">
        <w:rPr>
          <w:rFonts w:asciiTheme="minorHAnsi" w:hAnsiTheme="minorHAnsi" w:cstheme="minorHAnsi"/>
          <w:b/>
          <w:bCs/>
          <w:sz w:val="24"/>
          <w:szCs w:val="24"/>
        </w:rPr>
        <w:t xml:space="preserve">Wykonawcę </w:t>
      </w:r>
      <w:r w:rsidRPr="00F6595F">
        <w:rPr>
          <w:rFonts w:asciiTheme="minorHAnsi" w:hAnsiTheme="minorHAnsi" w:cstheme="minorHAnsi"/>
          <w:sz w:val="24"/>
          <w:szCs w:val="24"/>
        </w:rPr>
        <w:t>przeprowadzone na tak dobranych próbach ksiąg i dowodów księgowych, aby dokumentacja badania stanowiła wystarczającą podstawę do sformułowania opinii o badanych sprawozdaniach finansowych.</w:t>
      </w:r>
    </w:p>
    <w:p w14:paraId="5FC83AFC" w14:textId="11D735C3" w:rsidR="00D301B2" w:rsidRPr="00F6595F" w:rsidRDefault="00D301B2" w:rsidP="00D301B2">
      <w:pPr>
        <w:pStyle w:val="Tekstpodstawowywcity"/>
        <w:numPr>
          <w:ilvl w:val="4"/>
          <w:numId w:val="3"/>
        </w:numPr>
        <w:tabs>
          <w:tab w:val="clear" w:pos="360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Dobór prób ksiąg i dowodów do badania zostanie poprzedzony przeglądem funkcjonowania u </w:t>
      </w:r>
      <w:r w:rsidR="002B764A" w:rsidRPr="002B764A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2B764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systemów rachunkowości i kontroli wewnętrznej.</w:t>
      </w:r>
    </w:p>
    <w:p w14:paraId="65C02011" w14:textId="1EFFD343" w:rsidR="00FD7324" w:rsidRDefault="00D301B2" w:rsidP="00DE2E5B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Wobec stosowania przez </w:t>
      </w:r>
      <w:r w:rsidR="00F44560">
        <w:rPr>
          <w:rFonts w:asciiTheme="minorHAnsi" w:hAnsiTheme="minorHAnsi" w:cstheme="minorHAnsi"/>
          <w:b/>
          <w:bCs/>
          <w:sz w:val="24"/>
          <w:szCs w:val="24"/>
        </w:rPr>
        <w:t xml:space="preserve">Wykonawcę </w:t>
      </w:r>
      <w:r w:rsidRPr="00F6595F">
        <w:rPr>
          <w:rFonts w:asciiTheme="minorHAnsi" w:hAnsiTheme="minorHAnsi" w:cstheme="minorHAnsi"/>
          <w:sz w:val="24"/>
          <w:szCs w:val="24"/>
        </w:rPr>
        <w:t xml:space="preserve">badania wyrywkowego niektóre nieprawidłowości ksiąg </w:t>
      </w:r>
      <w:r w:rsidRPr="00F6595F">
        <w:rPr>
          <w:rFonts w:asciiTheme="minorHAnsi" w:hAnsiTheme="minorHAnsi" w:cstheme="minorHAnsi"/>
          <w:sz w:val="24"/>
          <w:szCs w:val="24"/>
        </w:rPr>
        <w:lastRenderedPageBreak/>
        <w:t>lub sprawozdania finansowego mogą być w toku badania przeoczone.</w:t>
      </w:r>
    </w:p>
    <w:p w14:paraId="1C4465BE" w14:textId="77777777" w:rsidR="00CF0FB3" w:rsidRDefault="00CF0FB3" w:rsidP="00F4664B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E4B6C9" w14:textId="5BB26456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07452B8B" w14:textId="6A39277F" w:rsidR="00D301B2" w:rsidRPr="00F6595F" w:rsidRDefault="00D301B2" w:rsidP="00050D90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 wyniku badania sprawozdania finansowego </w:t>
      </w:r>
      <w:r w:rsidR="00F44560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Pr="00F6595F">
        <w:rPr>
          <w:rFonts w:asciiTheme="minorHAnsi" w:hAnsiTheme="minorHAnsi" w:cstheme="minorHAnsi"/>
          <w:sz w:val="24"/>
          <w:szCs w:val="24"/>
        </w:rPr>
        <w:t xml:space="preserve"> przekaże 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1002DC"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amawiającemu 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w</w:t>
      </w:r>
      <w:r w:rsidR="005B1F45">
        <w:rPr>
          <w:rFonts w:asciiTheme="minorHAnsi" w:hAnsiTheme="minorHAnsi" w:cstheme="minorHAnsi"/>
          <w:sz w:val="24"/>
          <w:szCs w:val="24"/>
        </w:rPr>
        <w:t xml:space="preserve">  </w:t>
      </w:r>
      <w:r w:rsidRPr="00F6595F">
        <w:rPr>
          <w:rFonts w:asciiTheme="minorHAnsi" w:hAnsiTheme="minorHAnsi" w:cstheme="minorHAnsi"/>
          <w:sz w:val="24"/>
          <w:szCs w:val="24"/>
        </w:rPr>
        <w:t>trzech egzemplarzach:</w:t>
      </w:r>
    </w:p>
    <w:p w14:paraId="03A423E7" w14:textId="77777777" w:rsidR="00D301B2" w:rsidRPr="00F6595F" w:rsidRDefault="00D301B2" w:rsidP="00D301B2">
      <w:pPr>
        <w:pStyle w:val="Tekstpodstawowywcity"/>
        <w:numPr>
          <w:ilvl w:val="2"/>
          <w:numId w:val="5"/>
        </w:numPr>
        <w:tabs>
          <w:tab w:val="num" w:pos="900"/>
        </w:tabs>
        <w:ind w:left="360" w:firstLine="66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sprawozdanie z badania</w:t>
      </w:r>
      <w:r w:rsidR="002B091F" w:rsidRPr="00F6595F">
        <w:rPr>
          <w:rFonts w:asciiTheme="minorHAnsi" w:hAnsiTheme="minorHAnsi" w:cstheme="minorHAnsi"/>
          <w:sz w:val="24"/>
          <w:szCs w:val="24"/>
        </w:rPr>
        <w:t>;</w:t>
      </w:r>
    </w:p>
    <w:p w14:paraId="4B02156E" w14:textId="77777777" w:rsidR="00D301B2" w:rsidRPr="00F6595F" w:rsidRDefault="00D301B2" w:rsidP="00D301B2">
      <w:pPr>
        <w:pStyle w:val="Tekstpodstawowywcity"/>
        <w:numPr>
          <w:ilvl w:val="2"/>
          <w:numId w:val="5"/>
        </w:numPr>
        <w:tabs>
          <w:tab w:val="clear" w:pos="502"/>
          <w:tab w:val="num" w:pos="900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wystąpienie do Dyrektora Szpitala zawierające wykaz uchybień w systemie        rachunkowości i kontroli wewnętrznej – w przypadku ich stwierdzenia</w:t>
      </w:r>
      <w:r w:rsidR="002B091F" w:rsidRPr="00F6595F">
        <w:rPr>
          <w:rFonts w:asciiTheme="minorHAnsi" w:hAnsiTheme="minorHAnsi" w:cstheme="minorHAnsi"/>
          <w:sz w:val="24"/>
          <w:szCs w:val="24"/>
        </w:rPr>
        <w:t>;</w:t>
      </w:r>
    </w:p>
    <w:p w14:paraId="29FD05DD" w14:textId="57793F24" w:rsidR="00D301B2" w:rsidRPr="00F6595F" w:rsidRDefault="00D301B2" w:rsidP="00D301B2">
      <w:pPr>
        <w:pStyle w:val="Tekstpodstawowywcity"/>
        <w:numPr>
          <w:ilvl w:val="2"/>
          <w:numId w:val="5"/>
        </w:numPr>
        <w:tabs>
          <w:tab w:val="num" w:pos="900"/>
        </w:tabs>
        <w:ind w:left="360" w:firstLine="66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kopię elektroniczną sprawozdania </w:t>
      </w:r>
      <w:r w:rsidR="00E470CA">
        <w:rPr>
          <w:rFonts w:asciiTheme="minorHAnsi" w:hAnsiTheme="minorHAnsi" w:cstheme="minorHAnsi"/>
          <w:sz w:val="24"/>
          <w:szCs w:val="24"/>
        </w:rPr>
        <w:t>z</w:t>
      </w:r>
      <w:r w:rsidRPr="00F6595F">
        <w:rPr>
          <w:rFonts w:asciiTheme="minorHAnsi" w:hAnsiTheme="minorHAnsi" w:cstheme="minorHAnsi"/>
          <w:sz w:val="24"/>
          <w:szCs w:val="24"/>
        </w:rPr>
        <w:t xml:space="preserve"> badania finansowego.</w:t>
      </w:r>
    </w:p>
    <w:p w14:paraId="6AD6AE26" w14:textId="77777777" w:rsidR="00D301B2" w:rsidRPr="00F6595F" w:rsidRDefault="00D301B2" w:rsidP="00D301B2">
      <w:pPr>
        <w:pStyle w:val="Tekstpodstawowywcity"/>
        <w:ind w:left="0" w:firstLine="6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E3D0DB" w14:textId="77777777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66D02E82" w14:textId="76BB7D4D" w:rsidR="00D301B2" w:rsidRPr="00F6595F" w:rsidRDefault="00D301B2" w:rsidP="00050D90">
      <w:pPr>
        <w:pStyle w:val="Tekstpodstawowywcity"/>
        <w:numPr>
          <w:ilvl w:val="0"/>
          <w:numId w:val="6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 przypadku sporządzenia sprawozdania zawierającego istotne zastrzeżenia do</w:t>
      </w:r>
      <w:r w:rsidR="000A7223">
        <w:rPr>
          <w:rFonts w:asciiTheme="minorHAnsi" w:hAnsiTheme="minorHAnsi" w:cstheme="minorHAnsi"/>
          <w:sz w:val="24"/>
          <w:szCs w:val="24"/>
        </w:rPr>
        <w:t> </w:t>
      </w:r>
      <w:r w:rsidRPr="00F6595F">
        <w:rPr>
          <w:rFonts w:asciiTheme="minorHAnsi" w:hAnsiTheme="minorHAnsi" w:cstheme="minorHAnsi"/>
          <w:sz w:val="24"/>
          <w:szCs w:val="24"/>
        </w:rPr>
        <w:t xml:space="preserve"> prawidłowości, kompletności lub rzetelności sprawozdania finansowego, albo wydania opinii, o której mowa w art. 83 ust. 3 pkt. 8 ustawy o biegłych rewidentach, firmach audytorskich oraz nadzorze publicznym, negatywnej zostanie 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1002DC" w:rsidRPr="001002DC">
        <w:rPr>
          <w:rFonts w:asciiTheme="minorHAnsi" w:hAnsiTheme="minorHAnsi" w:cstheme="minorHAnsi"/>
          <w:b/>
          <w:bCs/>
          <w:sz w:val="24"/>
          <w:szCs w:val="24"/>
        </w:rPr>
        <w:t>amawiającemu</w:t>
      </w:r>
      <w:r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przekazane uzasadnienie na piśmie.</w:t>
      </w:r>
    </w:p>
    <w:p w14:paraId="5B951FF8" w14:textId="1C9EDFF5" w:rsidR="00D301B2" w:rsidRPr="00F6595F" w:rsidRDefault="00D301B2" w:rsidP="00D301B2">
      <w:pPr>
        <w:pStyle w:val="Tekstpodstawowywcity"/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 przypadku odmowy wydania opinii o sprawozdaniu finansowym, o której mowa w art. 83 ust. 3 pkt. 8 ustawy </w:t>
      </w:r>
      <w:r w:rsidRPr="00F6595F">
        <w:rPr>
          <w:rFonts w:asciiTheme="minorHAnsi" w:hAnsiTheme="minorHAnsi" w:cstheme="minorHAnsi"/>
          <w:bCs/>
          <w:sz w:val="24"/>
          <w:szCs w:val="24"/>
        </w:rPr>
        <w:t>o biegłych rewidentach, firmach audytorskich oraz nadzorze publicznym,</w:t>
      </w:r>
      <w:r w:rsidRPr="00F6595F">
        <w:rPr>
          <w:rFonts w:asciiTheme="minorHAnsi" w:hAnsiTheme="minorHAnsi" w:cstheme="minorHAnsi"/>
          <w:sz w:val="24"/>
          <w:szCs w:val="24"/>
        </w:rPr>
        <w:t xml:space="preserve"> na skutek ograniczenia zakresu lub metody badań zostaną</w:t>
      </w:r>
      <w:r w:rsidR="001002DC" w:rsidRPr="001002DC">
        <w:rPr>
          <w:rFonts w:asciiTheme="minorHAnsi" w:hAnsiTheme="minorHAnsi" w:cstheme="minorHAnsi"/>
          <w:b/>
          <w:bCs/>
          <w:sz w:val="24"/>
          <w:szCs w:val="24"/>
        </w:rPr>
        <w:t xml:space="preserve"> Zamawiającemu</w:t>
      </w:r>
      <w:r w:rsidRPr="00F6595F">
        <w:rPr>
          <w:rFonts w:asciiTheme="minorHAnsi" w:hAnsiTheme="minorHAnsi" w:cstheme="minorHAnsi"/>
          <w:sz w:val="24"/>
          <w:szCs w:val="24"/>
        </w:rPr>
        <w:t xml:space="preserve"> przedstawione wyczerpująco tego powody.</w:t>
      </w:r>
    </w:p>
    <w:p w14:paraId="02F858C5" w14:textId="77777777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sz w:val="24"/>
          <w:szCs w:val="24"/>
        </w:rPr>
      </w:pPr>
    </w:p>
    <w:p w14:paraId="0C7231B8" w14:textId="77777777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13EA2382" w14:textId="427BAA19" w:rsidR="00D301B2" w:rsidRPr="00F6595F" w:rsidRDefault="00D301B2" w:rsidP="00050D90">
      <w:pPr>
        <w:pStyle w:val="Tekstpodstawowywcity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Czynności związane z badaniem sprawozdania finansowego </w:t>
      </w:r>
      <w:r w:rsidRPr="00242602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EA0247" w:rsidRPr="00242602">
        <w:rPr>
          <w:rFonts w:asciiTheme="minorHAnsi" w:hAnsiTheme="minorHAnsi" w:cstheme="minorHAnsi"/>
          <w:b/>
          <w:bCs/>
          <w:sz w:val="24"/>
          <w:szCs w:val="24"/>
        </w:rPr>
        <w:t>amawiającego</w:t>
      </w:r>
      <w:r w:rsidRPr="00F6595F">
        <w:rPr>
          <w:rFonts w:asciiTheme="minorHAnsi" w:hAnsiTheme="minorHAnsi" w:cstheme="minorHAnsi"/>
          <w:sz w:val="24"/>
          <w:szCs w:val="24"/>
        </w:rPr>
        <w:t xml:space="preserve"> wykonane będą w terminach:</w:t>
      </w:r>
    </w:p>
    <w:p w14:paraId="1860FD86" w14:textId="4F1FE85A" w:rsidR="00D301B2" w:rsidRPr="00F6595F" w:rsidRDefault="00D301B2" w:rsidP="00D301B2">
      <w:pPr>
        <w:pStyle w:val="Tekstpodstawowywcity"/>
        <w:ind w:left="0"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>1) badanie sprawozdania finansowego za rok 2</w:t>
      </w:r>
      <w:r w:rsidR="006A2130" w:rsidRPr="00F6595F">
        <w:rPr>
          <w:rFonts w:asciiTheme="minorHAnsi" w:hAnsiTheme="minorHAnsi" w:cstheme="minorHAnsi"/>
          <w:color w:val="auto"/>
          <w:sz w:val="24"/>
          <w:szCs w:val="24"/>
        </w:rPr>
        <w:t>02</w:t>
      </w:r>
      <w:r w:rsidR="000A7223">
        <w:rPr>
          <w:rFonts w:asciiTheme="minorHAnsi" w:hAnsiTheme="minorHAnsi" w:cstheme="minorHAnsi"/>
          <w:color w:val="auto"/>
          <w:sz w:val="24"/>
          <w:szCs w:val="24"/>
        </w:rPr>
        <w:t>3</w:t>
      </w:r>
    </w:p>
    <w:p w14:paraId="5BEAB6F6" w14:textId="3FEC5094" w:rsidR="00D301B2" w:rsidRPr="00F6595F" w:rsidRDefault="00D301B2" w:rsidP="00137D68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badanie wstępne: 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>od IV kwartał</w:t>
      </w:r>
      <w:r w:rsidR="00B36180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 xml:space="preserve"> 2023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2B091F" w:rsidRPr="00F6595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679E32E" w14:textId="7725C9FB" w:rsidR="00137D68" w:rsidRPr="00F6595F" w:rsidRDefault="00137D68" w:rsidP="00137D68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badanie zasadnicze: </w:t>
      </w:r>
      <w:r w:rsidR="005719F0">
        <w:rPr>
          <w:rFonts w:asciiTheme="minorHAnsi" w:hAnsiTheme="minorHAnsi" w:cstheme="minorHAnsi"/>
          <w:color w:val="auto"/>
          <w:sz w:val="24"/>
          <w:szCs w:val="24"/>
        </w:rPr>
        <w:t xml:space="preserve">styczeń,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luty, marzec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E2E5B">
        <w:rPr>
          <w:rFonts w:asciiTheme="minorHAnsi" w:hAnsiTheme="minorHAnsi" w:cstheme="minorHAnsi"/>
          <w:color w:val="auto"/>
          <w:sz w:val="24"/>
          <w:szCs w:val="24"/>
        </w:rPr>
        <w:t xml:space="preserve">jednak nie później niż do dnia 30 kwietnia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0A722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r. pod warunkiem </w:t>
      </w:r>
      <w:r w:rsidR="00DE2E5B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udostępnienia </w:t>
      </w:r>
      <w:r w:rsidR="00DE2E5B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Wykonawcy</w:t>
      </w:r>
      <w:r w:rsidR="00DE2E5B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="00DE2E5B"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>Zamawiającego</w:t>
      </w:r>
      <w:r w:rsidR="00DE2E5B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sprawozdania finansowego, ksiąg rachunkowych (w tym dowodów księgowych) oraz niezbędnych danych i informacji</w:t>
      </w:r>
    </w:p>
    <w:p w14:paraId="1FBAC92A" w14:textId="70E0E693" w:rsidR="00D301B2" w:rsidRPr="00F6595F" w:rsidRDefault="00D301B2" w:rsidP="00D301B2">
      <w:pPr>
        <w:pStyle w:val="Tekstpodstawowywcity"/>
        <w:tabs>
          <w:tab w:val="num" w:pos="1980"/>
        </w:tabs>
        <w:ind w:left="426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>2) badanie sprawozdania finansowego za rok 202</w:t>
      </w:r>
      <w:r w:rsidR="000A7223">
        <w:rPr>
          <w:rFonts w:asciiTheme="minorHAnsi" w:hAnsiTheme="minorHAnsi" w:cstheme="minorHAnsi"/>
          <w:color w:val="auto"/>
          <w:sz w:val="24"/>
          <w:szCs w:val="24"/>
        </w:rPr>
        <w:t>4</w:t>
      </w:r>
    </w:p>
    <w:p w14:paraId="5BC40681" w14:textId="720FD23D" w:rsidR="00D301B2" w:rsidRPr="00F6595F" w:rsidRDefault="00D301B2" w:rsidP="00D301B2">
      <w:pPr>
        <w:pStyle w:val="Tekstpodstawowywcity"/>
        <w:numPr>
          <w:ilvl w:val="0"/>
          <w:numId w:val="11"/>
        </w:numPr>
        <w:tabs>
          <w:tab w:val="left" w:pos="993"/>
          <w:tab w:val="left" w:pos="1134"/>
        </w:tabs>
        <w:ind w:left="426" w:firstLine="283"/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badanie wstępne: </w:t>
      </w:r>
      <w:r w:rsidRPr="00573EC2">
        <w:rPr>
          <w:rFonts w:asciiTheme="minorHAnsi" w:hAnsiTheme="minorHAnsi" w:cstheme="minorHAnsi"/>
          <w:color w:val="auto"/>
          <w:sz w:val="24"/>
          <w:szCs w:val="24"/>
        </w:rPr>
        <w:t>od IV kwartału 202</w:t>
      </w:r>
      <w:r w:rsidR="00A801D0" w:rsidRPr="00573EC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573EC2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0A3A7030" w14:textId="06542548" w:rsidR="00D301B2" w:rsidRPr="00F6595F" w:rsidRDefault="00D301B2" w:rsidP="00D301B2">
      <w:pPr>
        <w:pStyle w:val="Tekstpodstawowywcity"/>
        <w:numPr>
          <w:ilvl w:val="0"/>
          <w:numId w:val="11"/>
        </w:numPr>
        <w:tabs>
          <w:tab w:val="left" w:pos="993"/>
        </w:tabs>
        <w:ind w:left="993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>badanie zasadnicze: styczeń, luty, marzec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E2E5B">
        <w:rPr>
          <w:rFonts w:asciiTheme="minorHAnsi" w:hAnsiTheme="minorHAnsi" w:cstheme="minorHAnsi"/>
          <w:color w:val="auto"/>
          <w:sz w:val="24"/>
          <w:szCs w:val="24"/>
        </w:rPr>
        <w:t xml:space="preserve">jednak nie później niż do dnia 30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kwie</w:t>
      </w:r>
      <w:r w:rsidR="00DE2E5B">
        <w:rPr>
          <w:rFonts w:asciiTheme="minorHAnsi" w:hAnsiTheme="minorHAnsi" w:cstheme="minorHAnsi"/>
          <w:color w:val="auto"/>
          <w:sz w:val="24"/>
          <w:szCs w:val="24"/>
        </w:rPr>
        <w:t>tnia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73EC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r. pod warunkiem udostępnienia </w:t>
      </w:r>
      <w:r w:rsidR="00F44560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Wykonawcy</w:t>
      </w:r>
      <w:r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A0247"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>amawiającego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sprawozdania finansowego, ksiąg rachunkowych (w tym dowodów księgowych) oraz niezbędnych danych i informacji.</w:t>
      </w:r>
    </w:p>
    <w:p w14:paraId="7EEE956F" w14:textId="42BCAF84" w:rsidR="00D301B2" w:rsidRPr="00F6595F" w:rsidRDefault="00D301B2" w:rsidP="00D301B2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Sprawozdanie z badania określone w § 3 niniejszej umowy </w:t>
      </w:r>
      <w:r w:rsidR="00F44560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Wykonawca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przekaże </w:t>
      </w:r>
      <w:r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A0247"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>amawiającemu</w:t>
      </w:r>
      <w:r w:rsidRPr="002426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color w:val="auto"/>
          <w:sz w:val="24"/>
          <w:szCs w:val="24"/>
        </w:rPr>
        <w:t>w terminie:</w:t>
      </w:r>
    </w:p>
    <w:p w14:paraId="21E7C5C7" w14:textId="7CCD7018" w:rsidR="00D301B2" w:rsidRPr="00EA0247" w:rsidRDefault="00D301B2" w:rsidP="00D301B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za rok 20</w:t>
      </w:r>
      <w:r w:rsidR="007E0E33"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0A7223"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do dnia 30.04.202</w:t>
      </w:r>
      <w:r w:rsidR="000A7223"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 </w:t>
      </w:r>
    </w:p>
    <w:p w14:paraId="539B1FE9" w14:textId="48BE689B" w:rsidR="00D301B2" w:rsidRPr="00EA0247" w:rsidRDefault="00D301B2" w:rsidP="00D301B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za rok 202</w:t>
      </w:r>
      <w:r w:rsidR="000A7223"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do dnia 30.04.202</w:t>
      </w:r>
      <w:r w:rsidR="000A7223"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EA024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</w:p>
    <w:p w14:paraId="298B1153" w14:textId="35BF5CA8" w:rsidR="00C446C1" w:rsidRPr="00C446C1" w:rsidRDefault="00D301B2" w:rsidP="00CA2738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446C1">
        <w:rPr>
          <w:rFonts w:asciiTheme="minorHAnsi" w:hAnsiTheme="minorHAnsi" w:cstheme="minorHAnsi"/>
          <w:sz w:val="24"/>
          <w:szCs w:val="24"/>
        </w:rPr>
        <w:t xml:space="preserve">Uregulowanie przez </w:t>
      </w:r>
      <w:r w:rsidR="00EA0247" w:rsidRPr="00242602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EA0247" w:rsidRPr="00C446C1">
        <w:rPr>
          <w:rFonts w:asciiTheme="minorHAnsi" w:hAnsiTheme="minorHAnsi" w:cstheme="minorHAnsi"/>
          <w:sz w:val="24"/>
          <w:szCs w:val="24"/>
        </w:rPr>
        <w:t xml:space="preserve"> </w:t>
      </w:r>
      <w:r w:rsidRPr="00C446C1">
        <w:rPr>
          <w:rFonts w:asciiTheme="minorHAnsi" w:hAnsiTheme="minorHAnsi" w:cstheme="minorHAnsi"/>
          <w:sz w:val="24"/>
          <w:szCs w:val="24"/>
        </w:rPr>
        <w:t xml:space="preserve">należności za usługę nie zwalnia </w:t>
      </w:r>
      <w:r w:rsidR="00F44560">
        <w:rPr>
          <w:rFonts w:asciiTheme="minorHAnsi" w:hAnsiTheme="minorHAnsi" w:cstheme="minorHAnsi"/>
          <w:b/>
          <w:bCs/>
          <w:sz w:val="24"/>
          <w:szCs w:val="24"/>
        </w:rPr>
        <w:t>Wykonawcy</w:t>
      </w:r>
      <w:r w:rsidRPr="002426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46C1">
        <w:rPr>
          <w:rFonts w:asciiTheme="minorHAnsi" w:hAnsiTheme="minorHAnsi" w:cstheme="minorHAnsi"/>
          <w:sz w:val="24"/>
          <w:szCs w:val="24"/>
        </w:rPr>
        <w:t xml:space="preserve">z obowiązku udzielania </w:t>
      </w:r>
      <w:r w:rsidR="00EA0247" w:rsidRPr="00C446C1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C446C1">
        <w:rPr>
          <w:rFonts w:asciiTheme="minorHAnsi" w:hAnsiTheme="minorHAnsi" w:cstheme="minorHAnsi"/>
          <w:sz w:val="24"/>
          <w:szCs w:val="24"/>
        </w:rPr>
        <w:t>ewentualnych wyjaśnień i wykonania w związku z tym niezbędnych czynności w zakresie przewidziany</w:t>
      </w:r>
      <w:r w:rsidR="005719F0">
        <w:rPr>
          <w:rFonts w:asciiTheme="minorHAnsi" w:hAnsiTheme="minorHAnsi" w:cstheme="minorHAnsi"/>
          <w:sz w:val="24"/>
          <w:szCs w:val="24"/>
        </w:rPr>
        <w:t>m</w:t>
      </w:r>
      <w:r w:rsidRPr="00C446C1">
        <w:rPr>
          <w:rFonts w:asciiTheme="minorHAnsi" w:hAnsiTheme="minorHAnsi" w:cstheme="minorHAnsi"/>
          <w:sz w:val="24"/>
          <w:szCs w:val="24"/>
        </w:rPr>
        <w:t xml:space="preserve"> niniejszą umową, aż do czasu zatwierdzenia badanego sprawozdania finansowego</w:t>
      </w:r>
      <w:r w:rsidR="005719F0">
        <w:rPr>
          <w:rFonts w:asciiTheme="minorHAnsi" w:hAnsiTheme="minorHAnsi" w:cstheme="minorHAnsi"/>
          <w:sz w:val="24"/>
          <w:szCs w:val="24"/>
        </w:rPr>
        <w:t>.</w:t>
      </w:r>
    </w:p>
    <w:p w14:paraId="5DF25536" w14:textId="76E8D987" w:rsidR="00D301B2" w:rsidRPr="00213898" w:rsidRDefault="00C446C1" w:rsidP="00213898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1F8E">
        <w:rPr>
          <w:rFonts w:asciiTheme="minorHAnsi" w:hAnsiTheme="minorHAnsi" w:cstheme="minorHAnsi"/>
          <w:color w:val="auto"/>
          <w:sz w:val="24"/>
          <w:szCs w:val="24"/>
        </w:rPr>
        <w:t xml:space="preserve">W przypadku nieusunięcia przez </w:t>
      </w:r>
      <w:r w:rsidR="00F44560" w:rsidRPr="002B1F8E">
        <w:rPr>
          <w:rFonts w:asciiTheme="minorHAnsi" w:hAnsiTheme="minorHAnsi" w:cstheme="minorHAnsi"/>
          <w:color w:val="auto"/>
          <w:sz w:val="24"/>
          <w:szCs w:val="24"/>
        </w:rPr>
        <w:t xml:space="preserve">Wykonawcę </w:t>
      </w:r>
      <w:r w:rsidRPr="002B1F8E">
        <w:rPr>
          <w:rFonts w:asciiTheme="minorHAnsi" w:hAnsiTheme="minorHAnsi" w:cstheme="minorHAnsi"/>
          <w:color w:val="auto"/>
          <w:sz w:val="24"/>
          <w:szCs w:val="24"/>
        </w:rPr>
        <w:t>w ustalonym terminie wad zgłoszonych  przez  Z</w:t>
      </w:r>
      <w:r w:rsidR="00636C70" w:rsidRPr="002B1F8E">
        <w:rPr>
          <w:rFonts w:asciiTheme="minorHAnsi" w:hAnsiTheme="minorHAnsi" w:cstheme="minorHAnsi"/>
          <w:color w:val="auto"/>
          <w:sz w:val="24"/>
          <w:szCs w:val="24"/>
        </w:rPr>
        <w:t>amawiającego</w:t>
      </w:r>
      <w:r w:rsidRPr="002B1F8E">
        <w:rPr>
          <w:rFonts w:asciiTheme="minorHAnsi" w:hAnsiTheme="minorHAnsi" w:cstheme="minorHAnsi"/>
          <w:color w:val="auto"/>
          <w:sz w:val="24"/>
          <w:szCs w:val="24"/>
        </w:rPr>
        <w:t>  lub niewykonania umowy w terminie, o</w:t>
      </w:r>
      <w:r w:rsidR="00242602" w:rsidRPr="002B1F8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B1F8E">
        <w:rPr>
          <w:rFonts w:asciiTheme="minorHAnsi" w:hAnsiTheme="minorHAnsi" w:cstheme="minorHAnsi"/>
          <w:color w:val="auto"/>
          <w:sz w:val="24"/>
          <w:szCs w:val="24"/>
        </w:rPr>
        <w:t xml:space="preserve"> którym mowa w </w:t>
      </w:r>
      <w:r w:rsidR="00636C70" w:rsidRPr="002B1F8E">
        <w:rPr>
          <w:rFonts w:asciiTheme="minorHAnsi" w:hAnsiTheme="minorHAnsi" w:cstheme="minorHAnsi"/>
          <w:color w:val="auto"/>
          <w:sz w:val="24"/>
          <w:szCs w:val="24"/>
        </w:rPr>
        <w:t>ust.</w:t>
      </w:r>
      <w:r w:rsidR="00242602" w:rsidRPr="002B1F8E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Pr="002B1F8E">
        <w:rPr>
          <w:rFonts w:asciiTheme="minorHAnsi" w:hAnsiTheme="minorHAnsi" w:cstheme="minorHAnsi"/>
          <w:color w:val="auto"/>
          <w:sz w:val="24"/>
          <w:szCs w:val="24"/>
        </w:rPr>
        <w:t>, Zamawiający ma prawo, po uprzednim pisemnym powiadomieniu Wykonawcy, zlecić ich usunięcie w zastępstwie Wykonawcy, wybranemu przez siebie innemu podmiotowi (tzw. wykonanie zastępcze) na koszt i ryzyko Wykonawcy, bez konieczności uzyskiwania upoważnienia Sądu, zachowując przy tym prawo do  roszczeń i naprawienia szkody powstałej  w wyniku zwłoki.</w:t>
      </w:r>
    </w:p>
    <w:p w14:paraId="34BBCE30" w14:textId="77777777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23E1D703" w14:textId="46B320CC" w:rsidR="00D301B2" w:rsidRPr="00F6595F" w:rsidRDefault="00D301B2" w:rsidP="00050D90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242602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EA0247" w:rsidRPr="00242602">
        <w:rPr>
          <w:rFonts w:asciiTheme="minorHAnsi" w:hAnsiTheme="minorHAnsi" w:cstheme="minorHAnsi"/>
          <w:b/>
          <w:bCs/>
          <w:sz w:val="24"/>
          <w:szCs w:val="24"/>
        </w:rPr>
        <w:t>amawiający</w:t>
      </w:r>
      <w:r w:rsidRPr="00F6595F">
        <w:rPr>
          <w:rFonts w:asciiTheme="minorHAnsi" w:hAnsiTheme="minorHAnsi" w:cstheme="minorHAnsi"/>
          <w:sz w:val="24"/>
          <w:szCs w:val="24"/>
        </w:rPr>
        <w:t xml:space="preserve"> zobowiązuje się do :</w:t>
      </w:r>
    </w:p>
    <w:p w14:paraId="2A02642F" w14:textId="153C92D4" w:rsidR="00D301B2" w:rsidRPr="00F6595F" w:rsidRDefault="00D301B2" w:rsidP="00D301B2">
      <w:pPr>
        <w:pStyle w:val="Tekstpodstawowywcity"/>
        <w:numPr>
          <w:ilvl w:val="0"/>
          <w:numId w:val="8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Przekazania </w:t>
      </w:r>
      <w:r w:rsidR="00F44560">
        <w:rPr>
          <w:rFonts w:asciiTheme="minorHAnsi" w:hAnsiTheme="minorHAnsi" w:cstheme="minorHAnsi"/>
          <w:sz w:val="24"/>
          <w:szCs w:val="24"/>
        </w:rPr>
        <w:t>Wykonawcy</w:t>
      </w:r>
      <w:r w:rsidRPr="00F6595F">
        <w:rPr>
          <w:rFonts w:asciiTheme="minorHAnsi" w:hAnsiTheme="minorHAnsi" w:cstheme="minorHAnsi"/>
          <w:sz w:val="24"/>
          <w:szCs w:val="24"/>
        </w:rPr>
        <w:t xml:space="preserve"> harmonogramu prac związanych ze sporządzeniem sprawozdania finansowego, a w tym dokumentacji z inwentaryzacji,</w:t>
      </w:r>
    </w:p>
    <w:p w14:paraId="38CA2D9A" w14:textId="61101310" w:rsidR="00D301B2" w:rsidRPr="00F6595F" w:rsidRDefault="00D301B2" w:rsidP="00D301B2">
      <w:pPr>
        <w:pStyle w:val="Tekstpodstawowywcity"/>
        <w:numPr>
          <w:ilvl w:val="0"/>
          <w:numId w:val="8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Udostępnienia </w:t>
      </w:r>
      <w:r w:rsidR="005719F0">
        <w:rPr>
          <w:rFonts w:asciiTheme="minorHAnsi" w:hAnsiTheme="minorHAnsi" w:cstheme="minorHAnsi"/>
          <w:sz w:val="24"/>
          <w:szCs w:val="24"/>
        </w:rPr>
        <w:t>W</w:t>
      </w:r>
      <w:r w:rsidRPr="00F6595F">
        <w:rPr>
          <w:rFonts w:asciiTheme="minorHAnsi" w:hAnsiTheme="minorHAnsi" w:cstheme="minorHAnsi"/>
          <w:sz w:val="24"/>
          <w:szCs w:val="24"/>
        </w:rPr>
        <w:t>ykonawcom umowy:</w:t>
      </w:r>
    </w:p>
    <w:p w14:paraId="3F442E35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dokumentów założycielskich i organizacyjnych przedsiębiorstwa, </w:t>
      </w:r>
    </w:p>
    <w:p w14:paraId="35AD891C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zawartych przez Zleceniodawcę umów, udzielonych gwarancji, itp. dokumentów,</w:t>
      </w:r>
    </w:p>
    <w:p w14:paraId="5D71D98D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sprawozdania finansowego, ksiąg rachunkowych i dowodów księgowych,</w:t>
      </w:r>
    </w:p>
    <w:p w14:paraId="571906C4" w14:textId="5571D0AA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wszelkich innych dokumentów mających związek z przedmiotem niniejszej umowy.</w:t>
      </w:r>
    </w:p>
    <w:p w14:paraId="76255FD9" w14:textId="77777777" w:rsidR="00D301B2" w:rsidRPr="00F6595F" w:rsidRDefault="00D301B2" w:rsidP="00D301B2">
      <w:pPr>
        <w:pStyle w:val="Tekstpodstawowywcity"/>
        <w:numPr>
          <w:ilvl w:val="0"/>
          <w:numId w:val="8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Udzielania wyczerpujących informacji i wyjaśnień niezbędnych do opracowania raportu i opinii,</w:t>
      </w:r>
    </w:p>
    <w:p w14:paraId="12DAEF16" w14:textId="77777777" w:rsidR="00D301B2" w:rsidRPr="00F6595F" w:rsidRDefault="00D301B2" w:rsidP="00D301B2">
      <w:pPr>
        <w:pStyle w:val="Tekstpodstawowywcity"/>
        <w:numPr>
          <w:ilvl w:val="0"/>
          <w:numId w:val="8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Składania przedstawicielom Zleceniobiorcy pisemnych oświadczeń dotyczących między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innymi: </w:t>
      </w:r>
    </w:p>
    <w:p w14:paraId="7412DE27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uznania przez Kierownictwo Zleceniodawcy odpowiedzialności za prawidłowość </w:t>
      </w:r>
      <w:r w:rsidRPr="00F6595F">
        <w:rPr>
          <w:rFonts w:asciiTheme="minorHAnsi" w:hAnsiTheme="minorHAnsi" w:cstheme="minorHAnsi"/>
          <w:sz w:val="24"/>
          <w:szCs w:val="24"/>
        </w:rPr>
        <w:br/>
        <w:t>i rzetelność sprawozdania finansowego,</w:t>
      </w:r>
    </w:p>
    <w:p w14:paraId="12E18318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potwierdzenia kompletności udostępnionych przedstawicielom Zleceniobiorcy ksiąg rachunkowych i sprawozdania finansowego,</w:t>
      </w:r>
    </w:p>
    <w:p w14:paraId="706EEC2F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kompletność ujęcia w księgach i sprawozdaniu finansowym zdarzeń, które mogą rzutować na przyszłą sytuację finansową Zleceniodawcy (zastawy, poręczenia, zobowiązania warunkowe i inne zdarzenia),</w:t>
      </w:r>
    </w:p>
    <w:p w14:paraId="6A67B751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kompletność identyfikacji i prawidłowości wyceny zapasów nadmiernych i nie wykazujących ruchu,</w:t>
      </w:r>
    </w:p>
    <w:p w14:paraId="27F07C2A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posiadania tytułów prawnych do wszystkich aktywów, </w:t>
      </w:r>
    </w:p>
    <w:p w14:paraId="4FD813A6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kompletność udostępnionych Zleceniobiorcy umów kredytowych,</w:t>
      </w:r>
    </w:p>
    <w:p w14:paraId="2F76B095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spraw przygotowywanych do postępowania sądowego i znajdujących się w toku tego postępowania, </w:t>
      </w:r>
    </w:p>
    <w:p w14:paraId="7760FF78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kompletność ujawnionych Zleceniobiorcy zdarzeń po dacie bilansu mogących mieć wpływ na trafność formułowanych przez Zleceniobiorcę  opinii i raportu, oraz oświadczeń w innych sprawach, stosownie do stwierdzonych w toku badania faktów i okoliczności, </w:t>
      </w:r>
    </w:p>
    <w:p w14:paraId="5F359966" w14:textId="77777777" w:rsidR="00D301B2" w:rsidRPr="00F6595F" w:rsidRDefault="00D301B2" w:rsidP="00D301B2">
      <w:pPr>
        <w:pStyle w:val="Tekstpodstawowywcity"/>
        <w:numPr>
          <w:ilvl w:val="0"/>
          <w:numId w:val="8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Współdziałania ze Zleceniobiorcą w celu zapewnienia sprawnego przebiegu wykonywania umowy, a w szczególności:</w:t>
      </w:r>
    </w:p>
    <w:p w14:paraId="264AD32B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niezwłocznego ustosunkowania się do zastrzeżeń i wątpliwości przedstawicieli  Zleceniobiorcy w sprawach prawidłowości i rzetelności przedstawionej do badania wersji sprawozdania finansowego,</w:t>
      </w:r>
    </w:p>
    <w:p w14:paraId="1F93EECA" w14:textId="77777777" w:rsidR="00D301B2" w:rsidRPr="00F6595F" w:rsidRDefault="00D301B2" w:rsidP="00D301B2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korygowania ksiąg rachunkowych i sprawozdania finansowego w zakresie, w którym Zleceniodawca i Zleceniobiorca będą przekonani o celowości i zasadności wprowadzenia zmian,</w:t>
      </w:r>
    </w:p>
    <w:p w14:paraId="738EC4E0" w14:textId="38C91DC1" w:rsidR="00D301B2" w:rsidRPr="00213898" w:rsidRDefault="00D301B2" w:rsidP="00213898">
      <w:pPr>
        <w:pStyle w:val="Tekstpodstawowywcity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wydawania dyspozycji, na wniosek przedstawicieli Zleceniobiorcy, wykonania przez personel Zleceniodawcy wymaganych czynności (np.: kopiowanie dokumentów, maszynopisania, dokonywania wizji i inwentaryzacji, przygotowania i wysyłania korespondencji itp.).</w:t>
      </w:r>
    </w:p>
    <w:p w14:paraId="5A2602B0" w14:textId="77777777" w:rsidR="008526A4" w:rsidRDefault="008526A4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3CDF8" w14:textId="41F11E59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260625B4" w14:textId="0FB582BD" w:rsidR="00D301B2" w:rsidRPr="00682743" w:rsidRDefault="00636C70" w:rsidP="00050D90">
      <w:pPr>
        <w:pStyle w:val="Tekstpodstawowywcity"/>
        <w:numPr>
          <w:ilvl w:val="0"/>
          <w:numId w:val="9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301B2" w:rsidRPr="00F6595F">
        <w:rPr>
          <w:rFonts w:asciiTheme="minorHAnsi" w:hAnsiTheme="minorHAnsi" w:cstheme="minorHAnsi"/>
          <w:sz w:val="24"/>
          <w:szCs w:val="24"/>
        </w:rPr>
        <w:t xml:space="preserve"> zapewnia, że badanie zostanie przeprowadzone z zachowaniem warunków określonych w 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>art. 8 ustawy z dnia</w:t>
      </w:r>
      <w:r w:rsidR="009840A6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11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840A6" w:rsidRPr="00F6595F">
        <w:rPr>
          <w:rFonts w:asciiTheme="minorHAnsi" w:hAnsiTheme="minorHAnsi" w:cstheme="minorHAnsi"/>
          <w:color w:val="auto"/>
          <w:sz w:val="24"/>
          <w:szCs w:val="24"/>
        </w:rPr>
        <w:t>maja</w:t>
      </w:r>
      <w:r w:rsidR="00D301B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 2017 r. o biegłych rewidentach, firmach audytorskich oraz nadzorze publicznym </w:t>
      </w:r>
      <w:r w:rsidR="00023962" w:rsidRPr="00F6595F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6C0C34">
        <w:rPr>
          <w:rFonts w:asciiTheme="minorHAnsi" w:hAnsiTheme="minorHAnsi" w:cstheme="minorHAnsi"/>
          <w:color w:val="auto"/>
          <w:sz w:val="24"/>
          <w:szCs w:val="24"/>
        </w:rPr>
        <w:t>Dz. U. 2023 r. poz. 1015</w:t>
      </w:r>
      <w:r w:rsidR="00023962" w:rsidRPr="00F6595F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  <w:r w:rsidR="00D301B2" w:rsidRPr="00F6595F">
        <w:rPr>
          <w:rFonts w:asciiTheme="minorHAnsi" w:hAnsiTheme="minorHAnsi" w:cstheme="minorHAnsi"/>
          <w:sz w:val="24"/>
          <w:szCs w:val="24"/>
        </w:rPr>
        <w:t>Jeżeli Zleceniobiorca oprócz biegłych rewidentów zatrudni do badania sprawozdania finansowego osoby nie</w:t>
      </w:r>
      <w:r w:rsidR="0057111B">
        <w:rPr>
          <w:rFonts w:asciiTheme="minorHAnsi" w:hAnsiTheme="minorHAnsi" w:cstheme="minorHAnsi"/>
          <w:sz w:val="24"/>
          <w:szCs w:val="24"/>
        </w:rPr>
        <w:t> </w:t>
      </w:r>
      <w:r w:rsidR="00D301B2" w:rsidRPr="00F6595F">
        <w:rPr>
          <w:rFonts w:asciiTheme="minorHAnsi" w:hAnsiTheme="minorHAnsi" w:cstheme="minorHAnsi"/>
          <w:sz w:val="24"/>
          <w:szCs w:val="24"/>
        </w:rPr>
        <w:t xml:space="preserve"> posiadające uprawnień biegłego rewidenta, to ryzyko z tego tytułu będzie obciążać Zleceniobiorcę i biegłego rewidenta nadzorującego pracę osób nie posiadających uprawnień.</w:t>
      </w:r>
    </w:p>
    <w:p w14:paraId="54E13817" w14:textId="77777777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5F31B20E" w14:textId="77777777" w:rsidR="00D301B2" w:rsidRPr="00F6595F" w:rsidRDefault="00D301B2" w:rsidP="00050D90">
      <w:pPr>
        <w:pStyle w:val="Tekstpodstawowywcity"/>
        <w:numPr>
          <w:ilvl w:val="0"/>
          <w:numId w:val="4"/>
        </w:numPr>
        <w:tabs>
          <w:tab w:val="clear" w:pos="138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Wynagrodzenie ryczałtowe za realizację niniejszej umowy wynosi:</w:t>
      </w:r>
    </w:p>
    <w:p w14:paraId="1088ABEA" w14:textId="77777777" w:rsidR="00D301B2" w:rsidRPr="00F6595F" w:rsidRDefault="00D301B2" w:rsidP="00D301B2">
      <w:pPr>
        <w:pStyle w:val="Tekstpodstawowywcity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37E7E7" w14:textId="7B261F49" w:rsidR="00D301B2" w:rsidRPr="00F6595F" w:rsidRDefault="00D301B2" w:rsidP="00D301B2">
      <w:pPr>
        <w:pStyle w:val="Tekstpodstawowywcity"/>
        <w:spacing w:after="120"/>
        <w:ind w:left="0" w:firstLine="357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Wartość netto </w:t>
      </w:r>
      <w:r w:rsidR="000D2A26">
        <w:rPr>
          <w:rFonts w:asciiTheme="minorHAnsi" w:hAnsiTheme="minorHAnsi" w:cstheme="minorHAnsi"/>
          <w:sz w:val="24"/>
          <w:szCs w:val="24"/>
        </w:rPr>
        <w:t>…………..</w:t>
      </w:r>
      <w:r w:rsidRPr="00F6595F">
        <w:rPr>
          <w:rFonts w:asciiTheme="minorHAnsi" w:hAnsiTheme="minorHAnsi" w:cstheme="minorHAnsi"/>
          <w:sz w:val="24"/>
          <w:szCs w:val="24"/>
        </w:rPr>
        <w:t xml:space="preserve"> zł. </w:t>
      </w:r>
      <w:r w:rsidR="00FF5FFA">
        <w:rPr>
          <w:rFonts w:asciiTheme="minorHAnsi" w:hAnsiTheme="minorHAnsi" w:cstheme="minorHAnsi"/>
          <w:sz w:val="24"/>
          <w:szCs w:val="24"/>
        </w:rPr>
        <w:t>(słownie ……………………………….zł ……………………/100)</w:t>
      </w:r>
    </w:p>
    <w:p w14:paraId="09C87618" w14:textId="59C7FCEC" w:rsidR="00D301B2" w:rsidRPr="00F6595F" w:rsidRDefault="00D301B2" w:rsidP="00D301B2">
      <w:pPr>
        <w:pStyle w:val="Tekstpodstawowywcity"/>
        <w:spacing w:after="120"/>
        <w:ind w:left="0" w:firstLine="357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Podatek VAT   </w:t>
      </w:r>
      <w:r w:rsidR="000D2A26">
        <w:rPr>
          <w:rFonts w:asciiTheme="minorHAnsi" w:hAnsiTheme="minorHAnsi" w:cstheme="minorHAnsi"/>
          <w:sz w:val="24"/>
          <w:szCs w:val="24"/>
        </w:rPr>
        <w:t>…………….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 xml:space="preserve">% </w:t>
      </w:r>
    </w:p>
    <w:p w14:paraId="6A671CC8" w14:textId="6A39B445" w:rsidR="00D301B2" w:rsidRPr="00F6595F" w:rsidRDefault="00D301B2" w:rsidP="00D301B2">
      <w:pPr>
        <w:pStyle w:val="Tekstpodstawowywcity"/>
        <w:spacing w:after="120"/>
        <w:ind w:left="0" w:firstLine="357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Razem należność </w:t>
      </w:r>
      <w:r w:rsidR="00FF5FFA">
        <w:rPr>
          <w:rFonts w:asciiTheme="minorHAnsi" w:hAnsiTheme="minorHAnsi" w:cstheme="minorHAnsi"/>
          <w:sz w:val="24"/>
          <w:szCs w:val="24"/>
        </w:rPr>
        <w:t>brutto</w:t>
      </w:r>
      <w:r w:rsidRPr="00F6595F">
        <w:rPr>
          <w:rFonts w:asciiTheme="minorHAnsi" w:hAnsiTheme="minorHAnsi" w:cstheme="minorHAnsi"/>
          <w:sz w:val="24"/>
          <w:szCs w:val="24"/>
        </w:rPr>
        <w:t xml:space="preserve"> zł. ....................</w:t>
      </w:r>
      <w:r w:rsidR="000D2A26">
        <w:rPr>
          <w:rFonts w:asciiTheme="minorHAnsi" w:hAnsiTheme="minorHAnsi" w:cstheme="minorHAnsi"/>
          <w:sz w:val="24"/>
          <w:szCs w:val="24"/>
        </w:rPr>
        <w:t>(</w:t>
      </w:r>
      <w:r w:rsidR="00FF5FFA">
        <w:rPr>
          <w:rFonts w:asciiTheme="minorHAnsi" w:hAnsiTheme="minorHAnsi" w:cstheme="minorHAnsi"/>
          <w:sz w:val="24"/>
          <w:szCs w:val="24"/>
        </w:rPr>
        <w:t>słownie …………………………….zł …………………../100)</w:t>
      </w:r>
      <w:r w:rsidRPr="00F659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D8DB3" w14:textId="77777777" w:rsidR="00D301B2" w:rsidRPr="00F6595F" w:rsidRDefault="00D301B2" w:rsidP="00D301B2">
      <w:pPr>
        <w:pStyle w:val="Tekstpodstawowywcity"/>
        <w:ind w:left="0" w:firstLine="360"/>
        <w:rPr>
          <w:rFonts w:asciiTheme="minorHAnsi" w:hAnsiTheme="minorHAnsi" w:cstheme="minorHAnsi"/>
          <w:sz w:val="24"/>
          <w:szCs w:val="24"/>
        </w:rPr>
      </w:pPr>
    </w:p>
    <w:p w14:paraId="54020A48" w14:textId="77777777" w:rsidR="00D301B2" w:rsidRPr="00F6595F" w:rsidRDefault="00D301B2" w:rsidP="00D301B2">
      <w:pPr>
        <w:pStyle w:val="Tekstpodstawowywcity"/>
        <w:numPr>
          <w:ilvl w:val="0"/>
          <w:numId w:val="4"/>
        </w:numPr>
        <w:tabs>
          <w:tab w:val="clear" w:pos="138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Rozliczenie przedmiotu umowy będzie się odbywało fakturami częściowymi – za wykonane i odebrane usługi w następujący sposób:</w:t>
      </w:r>
    </w:p>
    <w:p w14:paraId="6D514877" w14:textId="7285E54C" w:rsidR="00D301B2" w:rsidRPr="00F6595F" w:rsidRDefault="00D301B2" w:rsidP="00D301B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fakturę częściową na kwotę stanowiącą 50% wynagrodzenia ryczałtowego, tj. ………zł netto</w:t>
      </w:r>
      <w:r w:rsidR="00FF5FFA">
        <w:rPr>
          <w:rFonts w:asciiTheme="minorHAnsi" w:hAnsiTheme="minorHAnsi" w:cstheme="minorHAnsi"/>
          <w:sz w:val="24"/>
          <w:szCs w:val="24"/>
        </w:rPr>
        <w:t>,……………..zł</w:t>
      </w:r>
      <w:r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="00FF5FFA">
        <w:rPr>
          <w:rFonts w:asciiTheme="minorHAnsi" w:hAnsiTheme="minorHAnsi" w:cstheme="minorHAnsi"/>
          <w:sz w:val="24"/>
          <w:szCs w:val="24"/>
        </w:rPr>
        <w:t xml:space="preserve">(słownie ………..zł ………/100) </w:t>
      </w:r>
      <w:r w:rsidRPr="00F6595F">
        <w:rPr>
          <w:rFonts w:asciiTheme="minorHAnsi" w:hAnsiTheme="minorHAnsi" w:cstheme="minorHAnsi"/>
          <w:sz w:val="24"/>
          <w:szCs w:val="24"/>
        </w:rPr>
        <w:t>za wykonanie badania sprawozdania finansowego za 20</w:t>
      </w:r>
      <w:r w:rsidR="00F673BA" w:rsidRPr="00F6595F">
        <w:rPr>
          <w:rFonts w:asciiTheme="minorHAnsi" w:hAnsiTheme="minorHAnsi" w:cstheme="minorHAnsi"/>
          <w:sz w:val="24"/>
          <w:szCs w:val="24"/>
        </w:rPr>
        <w:t>2</w:t>
      </w:r>
      <w:r w:rsidR="001E5D86">
        <w:rPr>
          <w:rFonts w:asciiTheme="minorHAnsi" w:hAnsiTheme="minorHAnsi" w:cstheme="minorHAnsi"/>
          <w:sz w:val="24"/>
          <w:szCs w:val="24"/>
        </w:rPr>
        <w:t>3</w:t>
      </w:r>
      <w:r w:rsidRPr="00F6595F">
        <w:rPr>
          <w:rFonts w:asciiTheme="minorHAnsi" w:hAnsiTheme="minorHAnsi" w:cstheme="minorHAnsi"/>
          <w:sz w:val="24"/>
          <w:szCs w:val="24"/>
        </w:rPr>
        <w:t xml:space="preserve"> r. Zleceniodawca ureguluje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przelewem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na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konto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bankowe</w:t>
      </w:r>
      <w:r w:rsidR="00FF5FFA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Zleceniobiorcy</w:t>
      </w:r>
      <w:r w:rsidR="00184F56" w:rsidRPr="00F6595F">
        <w:rPr>
          <w:rFonts w:asciiTheme="minorHAnsi" w:hAnsiTheme="minorHAnsi" w:cstheme="minorHAnsi"/>
          <w:sz w:val="24"/>
          <w:szCs w:val="24"/>
        </w:rPr>
        <w:t xml:space="preserve"> Nr …………………</w:t>
      </w:r>
      <w:r w:rsidRPr="00F6595F">
        <w:rPr>
          <w:rFonts w:asciiTheme="minorHAnsi" w:hAnsiTheme="minorHAnsi" w:cstheme="minorHAnsi"/>
          <w:sz w:val="24"/>
          <w:szCs w:val="24"/>
        </w:rPr>
        <w:t>w terminie 30</w:t>
      </w:r>
      <w:r w:rsidR="00FF5FFA">
        <w:rPr>
          <w:rFonts w:asciiTheme="minorHAnsi" w:hAnsiTheme="minorHAnsi" w:cstheme="minorHAnsi"/>
          <w:sz w:val="24"/>
          <w:szCs w:val="24"/>
        </w:rPr>
        <w:t> </w:t>
      </w:r>
      <w:r w:rsidRPr="00F6595F">
        <w:rPr>
          <w:rFonts w:asciiTheme="minorHAnsi" w:hAnsiTheme="minorHAnsi" w:cstheme="minorHAnsi"/>
          <w:sz w:val="24"/>
          <w:szCs w:val="24"/>
        </w:rPr>
        <w:t xml:space="preserve"> dni po otrzymaniu sprawozdania z badania sprawozdania finansowego za 20</w:t>
      </w:r>
      <w:r w:rsidR="00F673BA" w:rsidRPr="00F6595F">
        <w:rPr>
          <w:rFonts w:asciiTheme="minorHAnsi" w:hAnsiTheme="minorHAnsi" w:cstheme="minorHAnsi"/>
          <w:sz w:val="24"/>
          <w:szCs w:val="24"/>
        </w:rPr>
        <w:t>2</w:t>
      </w:r>
      <w:r w:rsidR="001E5D86">
        <w:rPr>
          <w:rFonts w:asciiTheme="minorHAnsi" w:hAnsiTheme="minorHAnsi" w:cstheme="minorHAnsi"/>
          <w:sz w:val="24"/>
          <w:szCs w:val="24"/>
        </w:rPr>
        <w:t>3</w:t>
      </w:r>
      <w:r w:rsidRPr="00F6595F">
        <w:rPr>
          <w:rFonts w:asciiTheme="minorHAnsi" w:hAnsiTheme="minorHAnsi" w:cstheme="minorHAnsi"/>
          <w:sz w:val="24"/>
          <w:szCs w:val="24"/>
        </w:rPr>
        <w:t xml:space="preserve"> r. Zleceniodawca</w:t>
      </w:r>
      <w:r w:rsidR="000D2A26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upoważnia</w:t>
      </w:r>
      <w:r w:rsidR="000D2A26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Zleceniobiorcę do wystawienia faktury VAT bez podpisu osoby upoważnionej do odbioru faktur</w:t>
      </w:r>
      <w:r w:rsidR="00C34259" w:rsidRPr="00F6595F">
        <w:rPr>
          <w:rFonts w:asciiTheme="minorHAnsi" w:hAnsiTheme="minorHAnsi" w:cstheme="minorHAnsi"/>
          <w:sz w:val="24"/>
          <w:szCs w:val="24"/>
        </w:rPr>
        <w:t>.</w:t>
      </w:r>
    </w:p>
    <w:p w14:paraId="6255F50A" w14:textId="1756708A" w:rsidR="00D301B2" w:rsidRPr="00F6595F" w:rsidRDefault="00D301B2" w:rsidP="00D301B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fakturę końcową na kwotę stanowiącą 50% wynagrodzenia ryczałtowego, tj. ………… zł netto</w:t>
      </w:r>
      <w:r w:rsidR="00FF5FFA">
        <w:rPr>
          <w:rFonts w:asciiTheme="minorHAnsi" w:hAnsiTheme="minorHAnsi" w:cstheme="minorHAnsi"/>
          <w:sz w:val="24"/>
          <w:szCs w:val="24"/>
        </w:rPr>
        <w:t>,</w:t>
      </w:r>
      <w:r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="00FF5FFA">
        <w:rPr>
          <w:rFonts w:asciiTheme="minorHAnsi" w:hAnsiTheme="minorHAnsi" w:cstheme="minorHAnsi"/>
          <w:sz w:val="24"/>
          <w:szCs w:val="24"/>
        </w:rPr>
        <w:t>………………….zł (słownie …………………..zł …………../100)</w:t>
      </w:r>
      <w:r w:rsidRPr="00F6595F">
        <w:rPr>
          <w:rFonts w:asciiTheme="minorHAnsi" w:hAnsiTheme="minorHAnsi" w:cstheme="minorHAnsi"/>
          <w:sz w:val="24"/>
          <w:szCs w:val="24"/>
        </w:rPr>
        <w:t xml:space="preserve"> za wykonanie badania za</w:t>
      </w:r>
      <w:r w:rsidR="00D570BA">
        <w:rPr>
          <w:rFonts w:asciiTheme="minorHAnsi" w:hAnsiTheme="minorHAnsi" w:cstheme="minorHAnsi"/>
          <w:sz w:val="24"/>
          <w:szCs w:val="24"/>
        </w:rPr>
        <w:t> </w:t>
      </w:r>
      <w:r w:rsidRPr="00F6595F">
        <w:rPr>
          <w:rFonts w:asciiTheme="minorHAnsi" w:hAnsiTheme="minorHAnsi" w:cstheme="minorHAnsi"/>
          <w:sz w:val="24"/>
          <w:szCs w:val="24"/>
        </w:rPr>
        <w:t xml:space="preserve"> 202</w:t>
      </w:r>
      <w:r w:rsidR="001E5D86">
        <w:rPr>
          <w:rFonts w:asciiTheme="minorHAnsi" w:hAnsiTheme="minorHAnsi" w:cstheme="minorHAnsi"/>
          <w:sz w:val="24"/>
          <w:szCs w:val="24"/>
        </w:rPr>
        <w:t>4</w:t>
      </w:r>
      <w:r w:rsidRPr="00F6595F">
        <w:rPr>
          <w:rFonts w:asciiTheme="minorHAnsi" w:hAnsiTheme="minorHAnsi" w:cstheme="minorHAnsi"/>
          <w:sz w:val="24"/>
          <w:szCs w:val="24"/>
        </w:rPr>
        <w:t xml:space="preserve"> r. Zleceniodawca ureguluje przelewem na konto bankowe Zleceniobiorcy </w:t>
      </w:r>
      <w:r w:rsidR="00184F56" w:rsidRPr="00F6595F">
        <w:rPr>
          <w:rFonts w:asciiTheme="minorHAnsi" w:hAnsiTheme="minorHAnsi" w:cstheme="minorHAnsi"/>
          <w:sz w:val="24"/>
          <w:szCs w:val="24"/>
        </w:rPr>
        <w:t>Nr</w:t>
      </w:r>
      <w:r w:rsidR="00D570BA">
        <w:rPr>
          <w:rFonts w:asciiTheme="minorHAnsi" w:hAnsiTheme="minorHAnsi" w:cstheme="minorHAnsi"/>
          <w:sz w:val="24"/>
          <w:szCs w:val="24"/>
        </w:rPr>
        <w:t> </w:t>
      </w:r>
      <w:r w:rsidR="00184F56" w:rsidRPr="00F6595F">
        <w:rPr>
          <w:rFonts w:asciiTheme="minorHAnsi" w:hAnsiTheme="minorHAnsi" w:cstheme="minorHAnsi"/>
          <w:sz w:val="24"/>
          <w:szCs w:val="24"/>
        </w:rPr>
        <w:t xml:space="preserve"> …………………………..</w:t>
      </w:r>
      <w:r w:rsidRPr="00F6595F">
        <w:rPr>
          <w:rFonts w:asciiTheme="minorHAnsi" w:hAnsiTheme="minorHAnsi" w:cstheme="minorHAnsi"/>
          <w:sz w:val="24"/>
          <w:szCs w:val="24"/>
        </w:rPr>
        <w:t>w terminie 30 dni po</w:t>
      </w:r>
      <w:r w:rsidR="000D2A26">
        <w:rPr>
          <w:rFonts w:asciiTheme="minorHAnsi" w:hAnsiTheme="minorHAnsi" w:cstheme="minorHAnsi"/>
          <w:sz w:val="24"/>
          <w:szCs w:val="24"/>
        </w:rPr>
        <w:t> </w:t>
      </w:r>
      <w:r w:rsidRPr="00F6595F">
        <w:rPr>
          <w:rFonts w:asciiTheme="minorHAnsi" w:hAnsiTheme="minorHAnsi" w:cstheme="minorHAnsi"/>
          <w:sz w:val="24"/>
          <w:szCs w:val="24"/>
        </w:rPr>
        <w:t xml:space="preserve"> otrzymaniu sprawozdania z badania sprawozdania finansowego za 202</w:t>
      </w:r>
      <w:r w:rsidR="001E5D86">
        <w:rPr>
          <w:rFonts w:asciiTheme="minorHAnsi" w:hAnsiTheme="minorHAnsi" w:cstheme="minorHAnsi"/>
          <w:sz w:val="24"/>
          <w:szCs w:val="24"/>
        </w:rPr>
        <w:t>4</w:t>
      </w:r>
      <w:r w:rsidRPr="00F6595F">
        <w:rPr>
          <w:rFonts w:asciiTheme="minorHAnsi" w:hAnsiTheme="minorHAnsi" w:cstheme="minorHAnsi"/>
          <w:sz w:val="24"/>
          <w:szCs w:val="24"/>
        </w:rPr>
        <w:t xml:space="preserve"> r. Zleceniodawca upoważnia Zleceniobiorcę do wystawienia faktury VAT bez podpisu osoby upoważnionej do odbioru faktur. </w:t>
      </w:r>
    </w:p>
    <w:p w14:paraId="16A66B8F" w14:textId="06BCD703" w:rsidR="00D301B2" w:rsidRPr="00F6595F" w:rsidRDefault="00D301B2" w:rsidP="00D301B2">
      <w:pPr>
        <w:pStyle w:val="Tekstpodstawowywcity"/>
        <w:numPr>
          <w:ilvl w:val="0"/>
          <w:numId w:val="4"/>
        </w:numPr>
        <w:tabs>
          <w:tab w:val="clear" w:pos="138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 przypadku nieterminowego uregulowania należności Zleceniobiorca naliczy odsetki ustawowe.</w:t>
      </w:r>
    </w:p>
    <w:p w14:paraId="1591495C" w14:textId="08FBCE28" w:rsidR="00E87226" w:rsidRPr="00F6595F" w:rsidRDefault="00E87226" w:rsidP="00E87226">
      <w:pPr>
        <w:pStyle w:val="Tekstpodstawowywcity"/>
        <w:numPr>
          <w:ilvl w:val="0"/>
          <w:numId w:val="4"/>
        </w:numPr>
        <w:tabs>
          <w:tab w:val="clear" w:pos="138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Kwota, o której mowa w ust. 1, zaspokaja wszelkie roszczenia Zleceniobiorcy wobec Zleceniodawcy z tytułu wykonania niniejszej umowy. Niedoszacowanie, pominięcie oraz brak rozpoznania zakresu przedmiotu umowy nie mogą być podstawą do zmiany wysokości ustalonego wynagrodzenia</w:t>
      </w:r>
    </w:p>
    <w:p w14:paraId="59F1F71D" w14:textId="77777777" w:rsidR="00540196" w:rsidRDefault="00540196" w:rsidP="00540196">
      <w:pPr>
        <w:pStyle w:val="Akapitzlist"/>
        <w:numPr>
          <w:ilvl w:val="0"/>
          <w:numId w:val="4"/>
        </w:numPr>
        <w:tabs>
          <w:tab w:val="clear" w:pos="1380"/>
        </w:tabs>
        <w:ind w:left="426" w:hanging="426"/>
        <w:rPr>
          <w:rFonts w:asciiTheme="minorHAnsi" w:hAnsiTheme="minorHAnsi" w:cstheme="minorHAnsi"/>
          <w:color w:val="000000"/>
          <w:spacing w:val="0"/>
          <w:sz w:val="24"/>
          <w:szCs w:val="24"/>
          <w:lang w:eastAsia="ar-SA"/>
        </w:rPr>
      </w:pPr>
      <w:r w:rsidRPr="00F6595F">
        <w:rPr>
          <w:rFonts w:asciiTheme="minorHAnsi" w:hAnsiTheme="minorHAnsi" w:cstheme="minorHAnsi"/>
          <w:color w:val="000000"/>
          <w:spacing w:val="0"/>
          <w:sz w:val="24"/>
          <w:szCs w:val="24"/>
          <w:lang w:eastAsia="ar-SA"/>
        </w:rPr>
        <w:t>Za dzień zapłaty przyjmuje się dzień obciążenia rachunku bankowego Zamawiającego.</w:t>
      </w:r>
    </w:p>
    <w:p w14:paraId="7B342787" w14:textId="2E65FC22" w:rsidR="00D639EF" w:rsidRPr="0095652F" w:rsidRDefault="0020708F" w:rsidP="0095652F">
      <w:pPr>
        <w:pStyle w:val="Akapitzlist"/>
        <w:numPr>
          <w:ilvl w:val="0"/>
          <w:numId w:val="4"/>
        </w:numPr>
        <w:tabs>
          <w:tab w:val="clear" w:pos="1380"/>
        </w:tabs>
        <w:ind w:left="426" w:hanging="426"/>
        <w:rPr>
          <w:rFonts w:asciiTheme="minorHAnsi" w:hAnsiTheme="minorHAnsi" w:cstheme="minorHAnsi"/>
          <w:spacing w:val="0"/>
          <w:sz w:val="24"/>
          <w:szCs w:val="24"/>
          <w:lang w:eastAsia="ar-SA"/>
        </w:rPr>
      </w:pPr>
      <w:r w:rsidRPr="00E521E4">
        <w:rPr>
          <w:rFonts w:asciiTheme="minorHAnsi" w:hAnsiTheme="minorHAnsi" w:cstheme="minorHAnsi"/>
          <w:spacing w:val="0"/>
          <w:sz w:val="24"/>
          <w:szCs w:val="24"/>
          <w:lang w:eastAsia="ar-SA"/>
        </w:rPr>
        <w:t>Przeniesienie przez Zleceniobiorcę praw i obowiązków wynikających z niniejszej umowy, w tym cesja wierzytelności, wymaga zgody Z</w:t>
      </w:r>
      <w:r w:rsidR="00CA2738" w:rsidRPr="00E521E4">
        <w:rPr>
          <w:rFonts w:asciiTheme="minorHAnsi" w:hAnsiTheme="minorHAnsi" w:cstheme="minorHAnsi"/>
          <w:spacing w:val="0"/>
          <w:sz w:val="24"/>
          <w:szCs w:val="24"/>
          <w:lang w:eastAsia="ar-SA"/>
        </w:rPr>
        <w:t>amawiającego</w:t>
      </w:r>
      <w:r w:rsidRPr="00E521E4">
        <w:rPr>
          <w:rFonts w:asciiTheme="minorHAnsi" w:hAnsiTheme="minorHAnsi" w:cstheme="minorHAnsi"/>
          <w:spacing w:val="0"/>
          <w:sz w:val="24"/>
          <w:szCs w:val="24"/>
          <w:lang w:eastAsia="ar-SA"/>
        </w:rPr>
        <w:t xml:space="preserve"> wyrażonej w formie pisemnej pod rygorem nieważności. </w:t>
      </w:r>
    </w:p>
    <w:p w14:paraId="6E251289" w14:textId="162C7EAE" w:rsidR="00B91084" w:rsidRPr="00E521E4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521E4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</w:p>
    <w:p w14:paraId="0D903C95" w14:textId="2B447BF4" w:rsidR="00DD3B85" w:rsidRPr="00E521E4" w:rsidRDefault="00DD3B85" w:rsidP="00050D90">
      <w:pPr>
        <w:pStyle w:val="Tekstpodstawowywcity"/>
        <w:numPr>
          <w:ilvl w:val="0"/>
          <w:numId w:val="10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Zamawiający </w:t>
      </w:r>
      <w:bookmarkStart w:id="0" w:name="_Hlk145939073"/>
      <w:r w:rsidRPr="00E521E4">
        <w:rPr>
          <w:rFonts w:asciiTheme="minorHAnsi" w:hAnsiTheme="minorHAnsi" w:cstheme="minorHAnsi"/>
          <w:color w:val="auto"/>
          <w:sz w:val="24"/>
          <w:szCs w:val="24"/>
        </w:rPr>
        <w:t>może odstąpić od umowy w terminie 30 dni od dnia powzięcia wiadomości o</w:t>
      </w:r>
      <w:r w:rsidR="00FF5FFA">
        <w:rPr>
          <w:rFonts w:asciiTheme="minorHAnsi" w:hAnsiTheme="minorHAnsi" w:cstheme="minorHAnsi"/>
          <w:color w:val="auto"/>
          <w:sz w:val="24"/>
          <w:szCs w:val="24"/>
        </w:rPr>
        <w:t xml:space="preserve">  </w:t>
      </w:r>
      <w:r w:rsidRPr="00E521E4">
        <w:rPr>
          <w:rFonts w:asciiTheme="minorHAnsi" w:hAnsiTheme="minorHAnsi" w:cstheme="minorHAnsi"/>
          <w:color w:val="auto"/>
          <w:sz w:val="24"/>
          <w:szCs w:val="24"/>
        </w:rPr>
        <w:t>zaistnieniu istotnej zmiany okoliczności powodującej, że wykonanie umowy nie leży w</w:t>
      </w:r>
      <w:r w:rsidR="005E7804" w:rsidRPr="00E521E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 interesie publicznym, czego nie można było przewidzieć w chwili zawarcia umowy, lub dalsze wykonywanie umowy może zagrozić podstawowemu interesowi bezpieczeństwa państwa lub bezpieczeństwa publicznemu. </w:t>
      </w:r>
    </w:p>
    <w:bookmarkEnd w:id="0"/>
    <w:p w14:paraId="20D96400" w14:textId="3D3C8FC9" w:rsidR="00DD3B85" w:rsidRPr="00E521E4" w:rsidRDefault="00DD3B85" w:rsidP="00050D90">
      <w:pPr>
        <w:pStyle w:val="Tekstpodstawowywcity"/>
        <w:numPr>
          <w:ilvl w:val="0"/>
          <w:numId w:val="10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W przypadkach o których mowa w ust.1, Wykonawca może żądać wyłącznie wynagrodzenia należnego z tytułu wykonania części umowy. </w:t>
      </w:r>
    </w:p>
    <w:p w14:paraId="1723AC07" w14:textId="68D77F78" w:rsidR="005A2623" w:rsidRPr="00E521E4" w:rsidRDefault="005A2623" w:rsidP="005A2623">
      <w:pPr>
        <w:pStyle w:val="Tekstpodstawowywcity"/>
        <w:numPr>
          <w:ilvl w:val="0"/>
          <w:numId w:val="10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Zamawiający może odstąpić od umowy </w:t>
      </w:r>
      <w:r w:rsidR="00D33FDB" w:rsidRPr="00E521E4">
        <w:rPr>
          <w:rFonts w:asciiTheme="minorHAnsi" w:hAnsiTheme="minorHAnsi" w:cstheme="minorHAnsi"/>
          <w:color w:val="auto"/>
          <w:sz w:val="24"/>
          <w:szCs w:val="24"/>
        </w:rPr>
        <w:t>w terminie 30 dni od dnia powzięcia wiadomości o</w:t>
      </w:r>
      <w:r w:rsidR="005E7804" w:rsidRPr="00E521E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D33FDB"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 zaistnieniu </w:t>
      </w:r>
      <w:r w:rsidR="00636C70" w:rsidRPr="00E521E4">
        <w:rPr>
          <w:rFonts w:asciiTheme="minorHAnsi" w:hAnsiTheme="minorHAnsi" w:cstheme="minorHAnsi"/>
          <w:color w:val="auto"/>
          <w:sz w:val="24"/>
          <w:szCs w:val="24"/>
        </w:rPr>
        <w:t>podstawy do odstąpienia od umowy,</w:t>
      </w:r>
      <w:r w:rsidR="00D33FDB"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gdy </w:t>
      </w:r>
      <w:r w:rsidR="00D33FDB" w:rsidRPr="00E521E4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 pomimo uprzednich pisemnych zastrzeżeń Zamawiającego i wezwań do realizacji warunków umowy nie wykonuje usług zgodnie z warunkami umowy lub zaniedbuje zobowiązania umowne w</w:t>
      </w:r>
      <w:r w:rsidR="00FF5FFA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 szczególności wynikającymi z § 5 umowy</w:t>
      </w:r>
      <w:r w:rsidR="00D33FDB" w:rsidRPr="00E521E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69C1235" w14:textId="6353F923" w:rsidR="00D33FDB" w:rsidRPr="00E521E4" w:rsidRDefault="00D33FDB" w:rsidP="00B91084">
      <w:pPr>
        <w:pStyle w:val="Tekstpodstawowywcity"/>
        <w:numPr>
          <w:ilvl w:val="0"/>
          <w:numId w:val="10"/>
        </w:numPr>
        <w:tabs>
          <w:tab w:val="num" w:pos="360"/>
        </w:tabs>
        <w:spacing w:before="120" w:after="120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E521E4">
        <w:rPr>
          <w:rFonts w:asciiTheme="minorHAnsi" w:hAnsiTheme="minorHAnsi" w:cstheme="minorHAnsi"/>
          <w:color w:val="auto"/>
          <w:sz w:val="24"/>
          <w:szCs w:val="24"/>
        </w:rPr>
        <w:t xml:space="preserve">Oświadczenie Zamawiającego o odstąpieniu od umowy następuje na piśmie. </w:t>
      </w:r>
    </w:p>
    <w:p w14:paraId="576AAA9D" w14:textId="3E1FFFBF" w:rsidR="00D301B2" w:rsidRPr="000D2A26" w:rsidRDefault="00D301B2" w:rsidP="00D301B2">
      <w:pPr>
        <w:pStyle w:val="Tekstpodstawowywcity"/>
        <w:numPr>
          <w:ilvl w:val="0"/>
          <w:numId w:val="10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 przypadku odstąpienia od umowy w trakcie jej trwania z przyczyn leżących po stronie </w:t>
      </w:r>
      <w:r w:rsidR="00636C70">
        <w:rPr>
          <w:rFonts w:asciiTheme="minorHAnsi" w:hAnsiTheme="minorHAnsi" w:cstheme="minorHAnsi"/>
          <w:sz w:val="24"/>
          <w:szCs w:val="24"/>
        </w:rPr>
        <w:t>Wykonawcy, Wykonawca</w:t>
      </w:r>
      <w:r w:rsidR="00636C70"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 xml:space="preserve">zapłaci </w:t>
      </w:r>
      <w:r w:rsidR="00636C70">
        <w:rPr>
          <w:rFonts w:asciiTheme="minorHAnsi" w:hAnsiTheme="minorHAnsi" w:cstheme="minorHAnsi"/>
          <w:sz w:val="24"/>
          <w:szCs w:val="24"/>
        </w:rPr>
        <w:t>Zamaw</w:t>
      </w:r>
      <w:r w:rsidR="00E521E4">
        <w:rPr>
          <w:rFonts w:asciiTheme="minorHAnsi" w:hAnsiTheme="minorHAnsi" w:cstheme="minorHAnsi"/>
          <w:sz w:val="24"/>
          <w:szCs w:val="24"/>
        </w:rPr>
        <w:t>iają</w:t>
      </w:r>
      <w:r w:rsidR="00636C70">
        <w:rPr>
          <w:rFonts w:asciiTheme="minorHAnsi" w:hAnsiTheme="minorHAnsi" w:cstheme="minorHAnsi"/>
          <w:sz w:val="24"/>
          <w:szCs w:val="24"/>
        </w:rPr>
        <w:t>cemu</w:t>
      </w:r>
      <w:r w:rsidR="00636C70"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>karę umowną w wysokości 10 % wartości umowy</w:t>
      </w:r>
      <w:r w:rsidR="00636C70">
        <w:rPr>
          <w:rFonts w:asciiTheme="minorHAnsi" w:hAnsiTheme="minorHAnsi" w:cstheme="minorHAnsi"/>
          <w:sz w:val="24"/>
          <w:szCs w:val="24"/>
        </w:rPr>
        <w:t xml:space="preserve"> brutto, o której mowa w </w:t>
      </w:r>
      <w:r w:rsidR="00636C70" w:rsidRPr="000D2A26">
        <w:rPr>
          <w:rFonts w:asciiTheme="minorHAnsi" w:hAnsiTheme="minorHAnsi" w:cstheme="minorHAnsi"/>
          <w:sz w:val="24"/>
          <w:szCs w:val="24"/>
        </w:rPr>
        <w:t>§ 8 ust. 1</w:t>
      </w:r>
      <w:r w:rsidRPr="000D2A26">
        <w:rPr>
          <w:rFonts w:asciiTheme="minorHAnsi" w:hAnsiTheme="minorHAnsi" w:cstheme="minorHAnsi"/>
          <w:sz w:val="24"/>
          <w:szCs w:val="24"/>
        </w:rPr>
        <w:t>.</w:t>
      </w:r>
    </w:p>
    <w:p w14:paraId="70280DD9" w14:textId="5676A245" w:rsidR="00236562" w:rsidRPr="00F6595F" w:rsidRDefault="00D301B2" w:rsidP="00D301B2">
      <w:pPr>
        <w:pStyle w:val="Tekstpodstawowywcity"/>
        <w:numPr>
          <w:ilvl w:val="0"/>
          <w:numId w:val="10"/>
        </w:numPr>
        <w:tabs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Za </w:t>
      </w:r>
      <w:r w:rsidR="0020708F">
        <w:rPr>
          <w:rFonts w:asciiTheme="minorHAnsi" w:hAnsiTheme="minorHAnsi" w:cstheme="minorHAnsi"/>
          <w:sz w:val="24"/>
          <w:szCs w:val="24"/>
        </w:rPr>
        <w:t>zwłokę</w:t>
      </w:r>
      <w:r w:rsidRPr="00F6595F">
        <w:rPr>
          <w:rFonts w:asciiTheme="minorHAnsi" w:hAnsiTheme="minorHAnsi" w:cstheme="minorHAnsi"/>
          <w:sz w:val="24"/>
          <w:szCs w:val="24"/>
        </w:rPr>
        <w:t xml:space="preserve"> w wykonaniu przedmiotu umowy wyszczególnionego w 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§ 1, po </w:t>
      </w:r>
      <w:r w:rsidR="00BD6B34">
        <w:rPr>
          <w:rFonts w:asciiTheme="minorHAnsi" w:hAnsiTheme="minorHAnsi" w:cstheme="minorHAnsi"/>
          <w:bCs/>
          <w:sz w:val="24"/>
          <w:szCs w:val="24"/>
        </w:rPr>
        <w:t>którymkolwiek z</w:t>
      </w:r>
      <w:r w:rsidR="00FF5FFA">
        <w:rPr>
          <w:rFonts w:asciiTheme="minorHAnsi" w:hAnsiTheme="minorHAnsi" w:cstheme="minorHAnsi"/>
          <w:bCs/>
          <w:sz w:val="24"/>
          <w:szCs w:val="24"/>
        </w:rPr>
        <w:t> 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bCs/>
          <w:sz w:val="24"/>
          <w:szCs w:val="24"/>
        </w:rPr>
        <w:t>termi</w:t>
      </w:r>
      <w:r w:rsidR="00BD6B34">
        <w:rPr>
          <w:rFonts w:asciiTheme="minorHAnsi" w:hAnsiTheme="minorHAnsi" w:cstheme="minorHAnsi"/>
          <w:bCs/>
          <w:sz w:val="24"/>
          <w:szCs w:val="24"/>
        </w:rPr>
        <w:t>nów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 określony</w:t>
      </w:r>
      <w:r w:rsidR="00BD6B34">
        <w:rPr>
          <w:rFonts w:asciiTheme="minorHAnsi" w:hAnsiTheme="minorHAnsi" w:cstheme="minorHAnsi"/>
          <w:bCs/>
          <w:sz w:val="24"/>
          <w:szCs w:val="24"/>
        </w:rPr>
        <w:t>ch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 w § 5, Zleceniodawcy przysługuje 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kara umowna w wysokości 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0,2% </w:t>
      </w:r>
      <w:bookmarkStart w:id="1" w:name="_Hlk89629310"/>
      <w:r w:rsidRPr="00F6595F">
        <w:rPr>
          <w:rFonts w:asciiTheme="minorHAnsi" w:hAnsiTheme="minorHAnsi" w:cstheme="minorHAnsi"/>
          <w:bCs/>
          <w:sz w:val="24"/>
          <w:szCs w:val="24"/>
        </w:rPr>
        <w:t xml:space="preserve">kwoty wynagrodzenia brutto, o której mowa w § 8 ust. 1 </w:t>
      </w:r>
      <w:r w:rsidR="00BD6B34">
        <w:rPr>
          <w:rFonts w:asciiTheme="minorHAnsi" w:hAnsiTheme="minorHAnsi" w:cstheme="minorHAnsi"/>
          <w:bCs/>
          <w:sz w:val="24"/>
          <w:szCs w:val="24"/>
        </w:rPr>
        <w:t>u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mowy, za każdy dzień 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zwłoki, jednak nie więcej niż </w:t>
      </w:r>
      <w:r w:rsidR="00E521E4">
        <w:rPr>
          <w:rFonts w:asciiTheme="minorHAnsi" w:hAnsiTheme="minorHAnsi" w:cstheme="minorHAnsi"/>
          <w:bCs/>
          <w:sz w:val="24"/>
          <w:szCs w:val="24"/>
        </w:rPr>
        <w:t>30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 % </w:t>
      </w:r>
      <w:bookmarkEnd w:id="1"/>
      <w:r w:rsidR="00BD6B34" w:rsidRPr="00F6595F">
        <w:rPr>
          <w:rFonts w:asciiTheme="minorHAnsi" w:hAnsiTheme="minorHAnsi" w:cstheme="minorHAnsi"/>
          <w:bCs/>
          <w:sz w:val="24"/>
          <w:szCs w:val="24"/>
        </w:rPr>
        <w:t xml:space="preserve">kwoty wynagrodzenia brutto, o której mowa w § 8 ust. 1 </w:t>
      </w:r>
      <w:r w:rsidR="00BD6B34">
        <w:rPr>
          <w:rFonts w:asciiTheme="minorHAnsi" w:hAnsiTheme="minorHAnsi" w:cstheme="minorHAnsi"/>
          <w:bCs/>
          <w:sz w:val="24"/>
          <w:szCs w:val="24"/>
        </w:rPr>
        <w:t>u</w:t>
      </w:r>
      <w:r w:rsidR="00BD6B34" w:rsidRPr="00F6595F">
        <w:rPr>
          <w:rFonts w:asciiTheme="minorHAnsi" w:hAnsiTheme="minorHAnsi" w:cstheme="minorHAnsi"/>
          <w:bCs/>
          <w:sz w:val="24"/>
          <w:szCs w:val="24"/>
        </w:rPr>
        <w:t>mowy</w:t>
      </w:r>
      <w:r w:rsidR="00BD6B3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167EF3C" w14:textId="6F60845E" w:rsidR="00D301B2" w:rsidRPr="00610C84" w:rsidRDefault="00236562" w:rsidP="006F77FD">
      <w:pPr>
        <w:pStyle w:val="Tekstpodstawowywcity"/>
        <w:numPr>
          <w:ilvl w:val="0"/>
          <w:numId w:val="10"/>
        </w:numPr>
        <w:tabs>
          <w:tab w:val="num" w:pos="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Z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BD6B34">
        <w:rPr>
          <w:rFonts w:asciiTheme="minorHAnsi" w:hAnsiTheme="minorHAnsi" w:cstheme="minorHAnsi"/>
          <w:bCs/>
          <w:sz w:val="24"/>
          <w:szCs w:val="24"/>
        </w:rPr>
        <w:t>zwłokę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 w usunięciu wad przedmiotu umowy </w:t>
      </w:r>
      <w:r w:rsidR="00BD6B34" w:rsidRPr="00F6595F">
        <w:rPr>
          <w:rFonts w:asciiTheme="minorHAnsi" w:hAnsiTheme="minorHAnsi" w:cstheme="minorHAnsi"/>
          <w:bCs/>
          <w:sz w:val="24"/>
          <w:szCs w:val="24"/>
        </w:rPr>
        <w:t xml:space="preserve">Zleceniodawcy przysługuje </w:t>
      </w:r>
      <w:r w:rsidR="00BD6B34">
        <w:rPr>
          <w:rFonts w:asciiTheme="minorHAnsi" w:hAnsiTheme="minorHAnsi" w:cstheme="minorHAnsi"/>
          <w:bCs/>
          <w:sz w:val="24"/>
          <w:szCs w:val="24"/>
        </w:rPr>
        <w:t>kara umowna w</w:t>
      </w:r>
      <w:r w:rsidR="00FF5FFA">
        <w:rPr>
          <w:rFonts w:asciiTheme="minorHAnsi" w:hAnsiTheme="minorHAnsi" w:cstheme="minorHAnsi"/>
          <w:bCs/>
          <w:sz w:val="24"/>
          <w:szCs w:val="24"/>
        </w:rPr>
        <w:t> 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 wysokości </w:t>
      </w:r>
      <w:r w:rsidRPr="00F6595F">
        <w:rPr>
          <w:rFonts w:asciiTheme="minorHAnsi" w:hAnsiTheme="minorHAnsi" w:cstheme="minorHAnsi"/>
          <w:bCs/>
          <w:sz w:val="24"/>
          <w:szCs w:val="24"/>
        </w:rPr>
        <w:t xml:space="preserve">0,2% kwoty wynagrodzenia brutto, o której mowa w § 8 ust. 1 </w:t>
      </w:r>
      <w:r w:rsidR="00BD6B34">
        <w:rPr>
          <w:rFonts w:asciiTheme="minorHAnsi" w:hAnsiTheme="minorHAnsi" w:cstheme="minorHAnsi"/>
          <w:bCs/>
          <w:sz w:val="24"/>
          <w:szCs w:val="24"/>
        </w:rPr>
        <w:t>u</w:t>
      </w:r>
      <w:r w:rsidRPr="00F6595F">
        <w:rPr>
          <w:rFonts w:asciiTheme="minorHAnsi" w:hAnsiTheme="minorHAnsi" w:cstheme="minorHAnsi"/>
          <w:bCs/>
          <w:sz w:val="24"/>
          <w:szCs w:val="24"/>
        </w:rPr>
        <w:t>mowy, za każdy dzień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 zwłoki</w:t>
      </w:r>
      <w:r w:rsidRPr="00F6595F">
        <w:rPr>
          <w:rFonts w:asciiTheme="minorHAnsi" w:hAnsiTheme="minorHAnsi" w:cstheme="minorHAnsi"/>
          <w:bCs/>
          <w:sz w:val="24"/>
          <w:szCs w:val="24"/>
        </w:rPr>
        <w:t>, licząc od dnia wyznaczonego przez Zamawiającego na usunięcie wad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, jednak nie więcej niż </w:t>
      </w:r>
      <w:r w:rsidR="00E521E4">
        <w:rPr>
          <w:rFonts w:asciiTheme="minorHAnsi" w:hAnsiTheme="minorHAnsi" w:cstheme="minorHAnsi"/>
          <w:bCs/>
          <w:sz w:val="24"/>
          <w:szCs w:val="24"/>
        </w:rPr>
        <w:t>30</w:t>
      </w:r>
      <w:r w:rsidR="00BD6B34">
        <w:rPr>
          <w:rFonts w:asciiTheme="minorHAnsi" w:hAnsiTheme="minorHAnsi" w:cstheme="minorHAnsi"/>
          <w:bCs/>
          <w:sz w:val="24"/>
          <w:szCs w:val="24"/>
        </w:rPr>
        <w:t xml:space="preserve"> % </w:t>
      </w:r>
      <w:r w:rsidR="00D639EF">
        <w:rPr>
          <w:rFonts w:asciiTheme="minorHAnsi" w:hAnsiTheme="minorHAnsi" w:cstheme="minorHAnsi"/>
          <w:bCs/>
          <w:sz w:val="24"/>
          <w:szCs w:val="24"/>
        </w:rPr>
        <w:t>k</w:t>
      </w:r>
      <w:r w:rsidR="00BD6B34" w:rsidRPr="00F6595F">
        <w:rPr>
          <w:rFonts w:asciiTheme="minorHAnsi" w:hAnsiTheme="minorHAnsi" w:cstheme="minorHAnsi"/>
          <w:bCs/>
          <w:sz w:val="24"/>
          <w:szCs w:val="24"/>
        </w:rPr>
        <w:t xml:space="preserve">woty wynagrodzenia brutto, o której mowa w § 8 ust. 1 </w:t>
      </w:r>
      <w:r w:rsidR="00BD6B34">
        <w:rPr>
          <w:rFonts w:asciiTheme="minorHAnsi" w:hAnsiTheme="minorHAnsi" w:cstheme="minorHAnsi"/>
          <w:bCs/>
          <w:sz w:val="24"/>
          <w:szCs w:val="24"/>
        </w:rPr>
        <w:t>u</w:t>
      </w:r>
      <w:r w:rsidR="00BD6B34" w:rsidRPr="00F6595F">
        <w:rPr>
          <w:rFonts w:asciiTheme="minorHAnsi" w:hAnsiTheme="minorHAnsi" w:cstheme="minorHAnsi"/>
          <w:bCs/>
          <w:sz w:val="24"/>
          <w:szCs w:val="24"/>
        </w:rPr>
        <w:t>mowy</w:t>
      </w:r>
      <w:r w:rsidR="00BD6B3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519AAD" w14:textId="77777777" w:rsidR="00D301B2" w:rsidRPr="00F6595F" w:rsidRDefault="00D301B2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14A7BC70" w14:textId="77777777" w:rsidR="00D301B2" w:rsidRPr="00F6595F" w:rsidRDefault="00D301B2" w:rsidP="00050D90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 trakcie badania sprawozdania finansowego, jak też przy odbiorze raportu i opinii o badanym sprawozdaniu finansowym:</w:t>
      </w:r>
    </w:p>
    <w:p w14:paraId="01F4C326" w14:textId="77777777" w:rsidR="00D301B2" w:rsidRPr="00F6595F" w:rsidRDefault="00D301B2" w:rsidP="00D301B2">
      <w:pPr>
        <w:pStyle w:val="Tekstpodstawowywcity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Zleceniodawcę reprezentować będzie:</w:t>
      </w:r>
    </w:p>
    <w:p w14:paraId="25EF2D99" w14:textId="77777777" w:rsidR="00D301B2" w:rsidRPr="00F6595F" w:rsidRDefault="00D301B2" w:rsidP="00D301B2">
      <w:pPr>
        <w:pStyle w:val="Standardowy1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63B5012D" w14:textId="77777777" w:rsidR="00D301B2" w:rsidRPr="00F6595F" w:rsidRDefault="00D301B2" w:rsidP="00D301B2">
      <w:pPr>
        <w:pStyle w:val="Standardowy1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31FB0DD7" w14:textId="77777777" w:rsidR="00D301B2" w:rsidRPr="00F6595F" w:rsidRDefault="00D301B2" w:rsidP="00D301B2">
      <w:pPr>
        <w:pStyle w:val="Tekstpodstawowywcity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Zleceniobiorcę reprezentują:</w:t>
      </w:r>
    </w:p>
    <w:p w14:paraId="074EB991" w14:textId="77777777" w:rsidR="00D301B2" w:rsidRPr="00F6595F" w:rsidRDefault="00D301B2" w:rsidP="00D301B2">
      <w:pPr>
        <w:pStyle w:val="Standardowy1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237CC1C1" w14:textId="23E77959" w:rsidR="00E62625" w:rsidRPr="00F6595F" w:rsidRDefault="00D301B2" w:rsidP="00D301B2">
      <w:pPr>
        <w:pStyle w:val="Standardowy1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>–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…………………………</w:t>
      </w:r>
    </w:p>
    <w:p w14:paraId="1B5A3B8D" w14:textId="0421C416" w:rsidR="00E62625" w:rsidRDefault="00E62625" w:rsidP="00050D90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6207020" w14:textId="307779A9" w:rsidR="00E62625" w:rsidRDefault="00E62625" w:rsidP="00050D90">
      <w:pPr>
        <w:pStyle w:val="Tekstpodstawowywcity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Zleceniobiorca </w:t>
      </w:r>
      <w:r w:rsidRPr="00F6595F">
        <w:rPr>
          <w:rFonts w:asciiTheme="minorHAnsi" w:hAnsiTheme="minorHAnsi" w:cstheme="minorHAnsi"/>
          <w:sz w:val="24"/>
          <w:szCs w:val="24"/>
        </w:rPr>
        <w:t>ma prawo udostępnić rezultaty badania sprawozdania finansowego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sz w:val="24"/>
          <w:szCs w:val="24"/>
        </w:rPr>
        <w:t xml:space="preserve">Zleceniodawcy wyłącznie organom upoważnionym przepisami ustaw do wglądu w tego rodzaju dokumenty, w tym organom Polskiej Izby Biegłych Rewidentów, sprawującym nadzór nad należytym wykonaniem zawodu przez biegłych rewidentów. Zleceniobiorca i </w:t>
      </w:r>
      <w:r w:rsidR="00FD7324">
        <w:rPr>
          <w:rFonts w:asciiTheme="minorHAnsi" w:hAnsiTheme="minorHAnsi" w:cstheme="minorHAnsi"/>
          <w:sz w:val="24"/>
          <w:szCs w:val="24"/>
        </w:rPr>
        <w:t> </w:t>
      </w:r>
      <w:r w:rsidRPr="00F6595F">
        <w:rPr>
          <w:rFonts w:asciiTheme="minorHAnsi" w:hAnsiTheme="minorHAnsi" w:cstheme="minorHAnsi"/>
          <w:sz w:val="24"/>
          <w:szCs w:val="24"/>
        </w:rPr>
        <w:t>osoby badające w Jego imieniu sprawozdanie finansowe są zobowiązani do zachowania tajemnicy faktów</w:t>
      </w:r>
      <w:r w:rsidR="006F77FD">
        <w:rPr>
          <w:rFonts w:asciiTheme="minorHAnsi" w:hAnsiTheme="minorHAnsi" w:cstheme="minorHAnsi"/>
          <w:sz w:val="24"/>
          <w:szCs w:val="24"/>
        </w:rPr>
        <w:t xml:space="preserve"> i okoliczności poznanych w toku badania.</w:t>
      </w:r>
    </w:p>
    <w:p w14:paraId="097EECCC" w14:textId="432943C5" w:rsidR="00036462" w:rsidRDefault="00D301B2" w:rsidP="006F77FD">
      <w:pPr>
        <w:pStyle w:val="Tekstpodstawowywcity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D7324">
        <w:rPr>
          <w:rFonts w:asciiTheme="minorHAnsi" w:hAnsiTheme="minorHAnsi" w:cstheme="minorHAnsi"/>
          <w:sz w:val="24"/>
          <w:szCs w:val="24"/>
        </w:rPr>
        <w:t xml:space="preserve">Zleceniobiorca nie może bez zgody Zleceniodawcy </w:t>
      </w:r>
      <w:r w:rsidR="00C70483" w:rsidRPr="00FD7324">
        <w:rPr>
          <w:rFonts w:asciiTheme="minorHAnsi" w:hAnsiTheme="minorHAnsi" w:cstheme="minorHAnsi"/>
          <w:sz w:val="24"/>
          <w:szCs w:val="24"/>
        </w:rPr>
        <w:t xml:space="preserve">wyrażonej w formie pisemnej pod rygorem nieważności </w:t>
      </w:r>
      <w:r w:rsidRPr="00FD7324">
        <w:rPr>
          <w:rFonts w:asciiTheme="minorHAnsi" w:hAnsiTheme="minorHAnsi" w:cstheme="minorHAnsi"/>
          <w:sz w:val="24"/>
          <w:szCs w:val="24"/>
        </w:rPr>
        <w:t>powierzyć innemu podmiotowi wykonania zobowiązań wynikających z niniejszej umowy.</w:t>
      </w:r>
    </w:p>
    <w:p w14:paraId="1C46D19C" w14:textId="03721C01" w:rsidR="00D301B2" w:rsidRPr="00FF5FFA" w:rsidRDefault="00D301B2" w:rsidP="00FF5FFA">
      <w:pPr>
        <w:pStyle w:val="Tekstpodstawowywcity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D7324">
        <w:rPr>
          <w:rFonts w:asciiTheme="minorHAnsi" w:hAnsiTheme="minorHAnsi" w:cstheme="minorHAnsi"/>
          <w:sz w:val="24"/>
          <w:szCs w:val="24"/>
        </w:rPr>
        <w:t>Strony mają obowiązek wzajemnego informowania o wszelkich zmianach statusu prawnego swojej firmy, a także o wszczęciu postępowania upadłościowego, układowego i likwidacyjnego</w:t>
      </w:r>
      <w:r w:rsidR="00FD7324">
        <w:rPr>
          <w:rFonts w:asciiTheme="minorHAnsi" w:hAnsiTheme="minorHAnsi" w:cstheme="minorHAnsi"/>
          <w:sz w:val="24"/>
          <w:szCs w:val="24"/>
        </w:rPr>
        <w:t>.</w:t>
      </w:r>
    </w:p>
    <w:p w14:paraId="63E418C0" w14:textId="2DE4930B" w:rsidR="00D301B2" w:rsidRPr="00F6595F" w:rsidRDefault="00D301B2" w:rsidP="00050D90">
      <w:pPr>
        <w:pStyle w:val="Tekstpodstawowywcity"/>
        <w:ind w:left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D7324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09657BD" w14:textId="77777777" w:rsidR="00D301B2" w:rsidRPr="00F6595F" w:rsidRDefault="00D301B2" w:rsidP="00050D90">
      <w:pPr>
        <w:numPr>
          <w:ilvl w:val="6"/>
          <w:numId w:val="1"/>
        </w:numPr>
        <w:tabs>
          <w:tab w:val="left" w:pos="360"/>
          <w:tab w:val="left" w:pos="9498"/>
        </w:tabs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 xml:space="preserve">Zamawiający przewiduje możliwość dokonania zmian postanowień zawartej umowy </w:t>
      </w:r>
      <w:r w:rsidRPr="00F6595F">
        <w:rPr>
          <w:rFonts w:asciiTheme="minorHAnsi" w:hAnsiTheme="minorHAnsi" w:cstheme="minorHAnsi"/>
          <w:color w:val="000000"/>
          <w:sz w:val="24"/>
          <w:szCs w:val="24"/>
        </w:rPr>
        <w:br/>
        <w:t>w</w:t>
      </w:r>
      <w:r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color w:val="000000"/>
          <w:sz w:val="24"/>
          <w:szCs w:val="24"/>
        </w:rPr>
        <w:t>stosunku do treści oferty, na podstawie której dokonano wyboru Zleceniobiorcy.</w:t>
      </w:r>
    </w:p>
    <w:p w14:paraId="62B0CD44" w14:textId="77777777" w:rsidR="00D301B2" w:rsidRPr="00F6595F" w:rsidRDefault="00D301B2" w:rsidP="00D301B2">
      <w:pPr>
        <w:numPr>
          <w:ilvl w:val="6"/>
          <w:numId w:val="1"/>
        </w:numPr>
        <w:tabs>
          <w:tab w:val="left" w:pos="360"/>
          <w:tab w:val="left" w:pos="949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>Zamawiający określa następujące warunki, w jakich przewiduje możliwość dokonania</w:t>
      </w:r>
      <w:r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Pr="00F6595F">
        <w:rPr>
          <w:rFonts w:asciiTheme="minorHAnsi" w:hAnsiTheme="minorHAnsi" w:cstheme="minorHAnsi"/>
          <w:color w:val="000000"/>
          <w:sz w:val="24"/>
          <w:szCs w:val="24"/>
        </w:rPr>
        <w:t>zmian zawartej umowy:</w:t>
      </w:r>
    </w:p>
    <w:p w14:paraId="33BFA137" w14:textId="41265EFF" w:rsidR="00D301B2" w:rsidRPr="00F6595F" w:rsidRDefault="00D301B2" w:rsidP="005B3694">
      <w:pPr>
        <w:pStyle w:val="Akapitzlist"/>
        <w:numPr>
          <w:ilvl w:val="4"/>
          <w:numId w:val="2"/>
        </w:numPr>
        <w:shd w:val="clear" w:color="auto" w:fill="FFFFFF"/>
        <w:tabs>
          <w:tab w:val="num" w:pos="720"/>
          <w:tab w:val="num" w:pos="750"/>
          <w:tab w:val="left" w:pos="938"/>
          <w:tab w:val="left" w:pos="1260"/>
          <w:tab w:val="left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>wydłużenie terminu realizacji zamówienia, w przypadku:</w:t>
      </w:r>
    </w:p>
    <w:p w14:paraId="599889F4" w14:textId="77777777" w:rsidR="00D301B2" w:rsidRPr="00F6595F" w:rsidRDefault="00D301B2" w:rsidP="00D301B2">
      <w:pPr>
        <w:numPr>
          <w:ilvl w:val="7"/>
          <w:numId w:val="2"/>
        </w:numPr>
        <w:shd w:val="clear" w:color="auto" w:fill="FFFFFF"/>
        <w:tabs>
          <w:tab w:val="left" w:pos="900"/>
        </w:tabs>
        <w:ind w:left="12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>siły wyższej,</w:t>
      </w:r>
    </w:p>
    <w:p w14:paraId="4BF140B6" w14:textId="77777777" w:rsidR="00D301B2" w:rsidRPr="00F6595F" w:rsidRDefault="00D301B2" w:rsidP="00D301B2">
      <w:pPr>
        <w:numPr>
          <w:ilvl w:val="7"/>
          <w:numId w:val="2"/>
        </w:numPr>
        <w:shd w:val="clear" w:color="auto" w:fill="FFFFFF"/>
        <w:tabs>
          <w:tab w:val="left" w:pos="900"/>
        </w:tabs>
        <w:ind w:left="12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>ponadprzeciętnego czasu trwania procedur administracyjnych, mającego wpływ  (obiektywny, niewynikający z opieszałości Zleceniobiorcy) na termin wykonania  zamówienia,</w:t>
      </w:r>
    </w:p>
    <w:p w14:paraId="014C759D" w14:textId="7D9927D1" w:rsidR="00D301B2" w:rsidRPr="00F6595F" w:rsidRDefault="00D301B2" w:rsidP="005B3694">
      <w:pPr>
        <w:pStyle w:val="Akapitzlist"/>
        <w:numPr>
          <w:ilvl w:val="4"/>
          <w:numId w:val="2"/>
        </w:numPr>
        <w:shd w:val="clear" w:color="auto" w:fill="FFFFFF"/>
        <w:tabs>
          <w:tab w:val="num" w:pos="720"/>
          <w:tab w:val="num" w:pos="750"/>
          <w:tab w:val="left" w:pos="938"/>
          <w:tab w:val="left" w:pos="1260"/>
          <w:tab w:val="left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 xml:space="preserve">zmiany wynagrodzenia </w:t>
      </w:r>
      <w:r w:rsidR="003B7E3C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Pr="00F6595F">
        <w:rPr>
          <w:rFonts w:asciiTheme="minorHAnsi" w:hAnsiTheme="minorHAnsi" w:cstheme="minorHAnsi"/>
          <w:color w:val="000000"/>
          <w:sz w:val="24"/>
          <w:szCs w:val="24"/>
        </w:rPr>
        <w:t>, w przypadku:</w:t>
      </w:r>
    </w:p>
    <w:p w14:paraId="2871912C" w14:textId="77777777" w:rsidR="005B3694" w:rsidRPr="00F6595F" w:rsidRDefault="00D301B2" w:rsidP="005B3694">
      <w:pPr>
        <w:numPr>
          <w:ilvl w:val="7"/>
          <w:numId w:val="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ind w:left="12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z w:val="24"/>
          <w:szCs w:val="24"/>
        </w:rPr>
        <w:t>rezygnacji z części usługi, jeżeli taka rezygnacja będzie niezbędna do prawidłowej realizacji przedmiotu zamówienia,</w:t>
      </w:r>
    </w:p>
    <w:p w14:paraId="53A11A79" w14:textId="3C20136F" w:rsidR="005B3694" w:rsidRPr="00F6595F" w:rsidRDefault="00D301B2" w:rsidP="00511A57">
      <w:pPr>
        <w:pStyle w:val="Akapitzlist"/>
        <w:numPr>
          <w:ilvl w:val="4"/>
          <w:numId w:val="2"/>
        </w:numPr>
        <w:shd w:val="clear" w:color="auto" w:fill="FFFFFF"/>
        <w:tabs>
          <w:tab w:val="left" w:pos="540"/>
          <w:tab w:val="left" w:pos="644"/>
          <w:tab w:val="left" w:pos="938"/>
          <w:tab w:val="left" w:pos="1288"/>
          <w:tab w:val="left" w:pos="1980"/>
          <w:tab w:val="left" w:pos="252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zmiany danych </w:t>
      </w:r>
      <w:r w:rsidR="003B7E3C">
        <w:rPr>
          <w:rFonts w:asciiTheme="minorHAnsi" w:hAnsiTheme="minorHAnsi" w:cstheme="minorHAnsi"/>
          <w:sz w:val="24"/>
          <w:szCs w:val="24"/>
        </w:rPr>
        <w:t>Wykonawcy</w:t>
      </w:r>
      <w:r w:rsidR="00C406B6" w:rsidRPr="00F6595F">
        <w:rPr>
          <w:rFonts w:asciiTheme="minorHAnsi" w:hAnsiTheme="minorHAnsi" w:cstheme="minorHAnsi"/>
          <w:sz w:val="24"/>
          <w:szCs w:val="24"/>
        </w:rPr>
        <w:t xml:space="preserve"> w szczególności </w:t>
      </w:r>
      <w:r w:rsidRPr="00F6595F">
        <w:rPr>
          <w:rFonts w:asciiTheme="minorHAnsi" w:hAnsiTheme="minorHAnsi" w:cstheme="minorHAnsi"/>
          <w:sz w:val="24"/>
          <w:szCs w:val="24"/>
        </w:rPr>
        <w:t xml:space="preserve"> zmiana siedziby, adresu, nazwy</w:t>
      </w:r>
      <w:r w:rsidR="00C406B6" w:rsidRPr="00F6595F">
        <w:rPr>
          <w:rFonts w:asciiTheme="minorHAnsi" w:hAnsiTheme="minorHAnsi" w:cstheme="minorHAnsi"/>
          <w:sz w:val="24"/>
          <w:szCs w:val="24"/>
        </w:rPr>
        <w:t xml:space="preserve"> </w:t>
      </w:r>
      <w:r w:rsidR="00E87226" w:rsidRPr="00F6595F">
        <w:rPr>
          <w:rFonts w:asciiTheme="minorHAnsi" w:hAnsiTheme="minorHAnsi" w:cstheme="minorHAnsi"/>
          <w:color w:val="000000"/>
          <w:sz w:val="24"/>
          <w:szCs w:val="24"/>
        </w:rPr>
        <w:t xml:space="preserve">oraz zmiana danych </w:t>
      </w:r>
      <w:r w:rsidR="00C406B6" w:rsidRPr="00F6595F">
        <w:rPr>
          <w:rFonts w:asciiTheme="minorHAnsi" w:hAnsiTheme="minorHAnsi" w:cstheme="minorHAnsi"/>
          <w:color w:val="000000"/>
          <w:spacing w:val="0"/>
          <w:sz w:val="24"/>
          <w:szCs w:val="24"/>
          <w:lang w:eastAsia="ar-SA"/>
        </w:rPr>
        <w:t>w przypadku zmian organizacyjnych oraz wewnętrznych uwarunkowań podmiotów wymienionych w preambule umowy,</w:t>
      </w:r>
    </w:p>
    <w:p w14:paraId="3D073B31" w14:textId="355EDB6A" w:rsidR="005B3694" w:rsidRPr="00F6595F" w:rsidRDefault="00C406B6" w:rsidP="00FD7324">
      <w:pPr>
        <w:pStyle w:val="Akapitzlist"/>
        <w:numPr>
          <w:ilvl w:val="4"/>
          <w:numId w:val="2"/>
        </w:numPr>
        <w:shd w:val="clear" w:color="auto" w:fill="FFFFFF"/>
        <w:tabs>
          <w:tab w:val="left" w:pos="540"/>
          <w:tab w:val="left" w:pos="644"/>
          <w:tab w:val="left" w:pos="938"/>
          <w:tab w:val="left" w:pos="1288"/>
          <w:tab w:val="left" w:pos="1980"/>
          <w:tab w:val="left" w:pos="2520"/>
          <w:tab w:val="left" w:pos="6379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595F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zmiany numeru rachunku </w:t>
      </w:r>
      <w:r w:rsidR="003B7E3C">
        <w:rPr>
          <w:rFonts w:asciiTheme="minorHAnsi" w:hAnsiTheme="minorHAnsi" w:cstheme="minorHAnsi"/>
          <w:color w:val="000000"/>
          <w:spacing w:val="0"/>
          <w:sz w:val="24"/>
          <w:szCs w:val="24"/>
        </w:rPr>
        <w:t>Wykonawcy</w:t>
      </w:r>
      <w:r w:rsidR="001C2C3B">
        <w:rPr>
          <w:rFonts w:asciiTheme="minorHAnsi" w:hAnsiTheme="minorHAnsi" w:cstheme="minorHAnsi"/>
          <w:color w:val="000000"/>
          <w:spacing w:val="0"/>
          <w:sz w:val="24"/>
          <w:szCs w:val="24"/>
        </w:rPr>
        <w:t>.</w:t>
      </w:r>
    </w:p>
    <w:p w14:paraId="76C3D48B" w14:textId="77777777" w:rsidR="00E36AA3" w:rsidRDefault="00E36AA3" w:rsidP="00D301B2">
      <w:pPr>
        <w:pStyle w:val="Tekstpodstawowywcity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DBF1F2" w14:textId="6CA5359C" w:rsidR="00D301B2" w:rsidRPr="00F6595F" w:rsidRDefault="00050D90" w:rsidP="00FD7324">
      <w:pPr>
        <w:pStyle w:val="Tekstpodstawowywcity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301B2" w:rsidRPr="00F6595F">
        <w:rPr>
          <w:rFonts w:asciiTheme="minorHAnsi" w:hAnsiTheme="minorHAnsi" w:cstheme="minorHAnsi"/>
          <w:sz w:val="24"/>
          <w:szCs w:val="24"/>
        </w:rPr>
        <w:t>. Zmiany umowy wymagają dla ich ważności formy pisemnej.</w:t>
      </w:r>
    </w:p>
    <w:p w14:paraId="5EDDA309" w14:textId="77777777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sz w:val="24"/>
          <w:szCs w:val="24"/>
        </w:rPr>
      </w:pPr>
    </w:p>
    <w:p w14:paraId="77C46D1A" w14:textId="0B46D40F" w:rsidR="00D301B2" w:rsidRPr="00F6595F" w:rsidRDefault="00D301B2" w:rsidP="00050D90">
      <w:pPr>
        <w:pStyle w:val="Tekstpodstawowywcity"/>
        <w:spacing w:before="120" w:after="120"/>
        <w:ind w:left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D7324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534714A2" w14:textId="557F912B" w:rsidR="00D301B2" w:rsidRPr="00F6595F" w:rsidRDefault="00D301B2" w:rsidP="00164514">
      <w:pPr>
        <w:pStyle w:val="Tekstpodstawowywcity"/>
        <w:spacing w:before="120" w:after="120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>W sprawach nie uregulowanych niniejszą umową mają zastosowanie przepisy Kodeksu Cywilnego, ustawy o rachunkowości oraz ustawy o biegłych rewidentach, firmach audytorskich oraz nadzorze publicznym.</w:t>
      </w:r>
    </w:p>
    <w:p w14:paraId="68EF75FF" w14:textId="7B14B7F6" w:rsidR="00D301B2" w:rsidRPr="00F6595F" w:rsidRDefault="00D301B2" w:rsidP="00164514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D7324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B5AE421" w14:textId="1D4B9F18" w:rsidR="00050D90" w:rsidRPr="00F6595F" w:rsidRDefault="00D301B2" w:rsidP="00164514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Wszelkie spory wynikające z realizacji niniejszej umowy rozstrzygane będą przez sąd </w:t>
      </w:r>
      <w:r w:rsidR="00D24B86">
        <w:rPr>
          <w:rFonts w:asciiTheme="minorHAnsi" w:hAnsiTheme="minorHAnsi" w:cstheme="minorHAnsi"/>
          <w:sz w:val="24"/>
          <w:szCs w:val="24"/>
        </w:rPr>
        <w:t xml:space="preserve">powszechny </w:t>
      </w:r>
      <w:r w:rsidRPr="00F6595F">
        <w:rPr>
          <w:rFonts w:asciiTheme="minorHAnsi" w:hAnsiTheme="minorHAnsi" w:cstheme="minorHAnsi"/>
          <w:sz w:val="24"/>
          <w:szCs w:val="24"/>
        </w:rPr>
        <w:t xml:space="preserve">właściwy dla </w:t>
      </w:r>
      <w:r w:rsidR="00C70483">
        <w:rPr>
          <w:rFonts w:asciiTheme="minorHAnsi" w:hAnsiTheme="minorHAnsi" w:cstheme="minorHAnsi"/>
          <w:sz w:val="24"/>
          <w:szCs w:val="24"/>
        </w:rPr>
        <w:t>Z</w:t>
      </w:r>
      <w:r w:rsidR="00D24B86">
        <w:rPr>
          <w:rFonts w:asciiTheme="minorHAnsi" w:hAnsiTheme="minorHAnsi" w:cstheme="minorHAnsi"/>
          <w:sz w:val="24"/>
          <w:szCs w:val="24"/>
        </w:rPr>
        <w:t>amawiającego</w:t>
      </w:r>
      <w:r w:rsidRPr="00F6595F">
        <w:rPr>
          <w:rFonts w:asciiTheme="minorHAnsi" w:hAnsiTheme="minorHAnsi" w:cstheme="minorHAnsi"/>
          <w:sz w:val="24"/>
          <w:szCs w:val="24"/>
        </w:rPr>
        <w:t>.</w:t>
      </w:r>
    </w:p>
    <w:p w14:paraId="2D43D9E6" w14:textId="59CE91D3" w:rsidR="00D301B2" w:rsidRPr="00F6595F" w:rsidRDefault="00D301B2" w:rsidP="00511A57">
      <w:pPr>
        <w:pStyle w:val="Tekstpodstawowywcity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D7324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1F0B1071" w14:textId="3CEBF176" w:rsidR="00D301B2" w:rsidRPr="00F6595F" w:rsidRDefault="00D301B2" w:rsidP="00511A5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6595F">
        <w:rPr>
          <w:rFonts w:asciiTheme="minorHAnsi" w:hAnsiTheme="minorHAnsi" w:cstheme="minorHAnsi"/>
          <w:sz w:val="24"/>
          <w:szCs w:val="24"/>
        </w:rPr>
        <w:t xml:space="preserve">Umowę sporządzono w trzech jednobrzmiących egzemplarzach, w tym jeden egzemplarz dla </w:t>
      </w:r>
      <w:r w:rsidR="003B7E3C">
        <w:rPr>
          <w:rFonts w:asciiTheme="minorHAnsi" w:hAnsiTheme="minorHAnsi" w:cstheme="minorHAnsi"/>
          <w:sz w:val="24"/>
          <w:szCs w:val="24"/>
        </w:rPr>
        <w:t>Wykonawcy</w:t>
      </w:r>
      <w:r w:rsidRPr="00F6595F">
        <w:rPr>
          <w:rFonts w:asciiTheme="minorHAnsi" w:hAnsiTheme="minorHAnsi" w:cstheme="minorHAnsi"/>
          <w:sz w:val="24"/>
          <w:szCs w:val="24"/>
        </w:rPr>
        <w:t>, a dwa dla Z</w:t>
      </w:r>
      <w:r w:rsidR="003B7E3C">
        <w:rPr>
          <w:rFonts w:asciiTheme="minorHAnsi" w:hAnsiTheme="minorHAnsi" w:cstheme="minorHAnsi"/>
          <w:sz w:val="24"/>
          <w:szCs w:val="24"/>
        </w:rPr>
        <w:t>amawiającego</w:t>
      </w:r>
      <w:r w:rsidRPr="00F6595F">
        <w:rPr>
          <w:rFonts w:asciiTheme="minorHAnsi" w:hAnsiTheme="minorHAnsi" w:cstheme="minorHAnsi"/>
          <w:sz w:val="24"/>
          <w:szCs w:val="24"/>
        </w:rPr>
        <w:t>.</w:t>
      </w:r>
    </w:p>
    <w:p w14:paraId="06828842" w14:textId="77777777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sz w:val="24"/>
          <w:szCs w:val="24"/>
        </w:rPr>
      </w:pPr>
    </w:p>
    <w:p w14:paraId="58B21136" w14:textId="1EF120C9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6595F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</w:t>
      </w:r>
      <w:r w:rsidR="00164514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 xml:space="preserve">:                               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Z</w:t>
      </w:r>
      <w:r w:rsidR="00164514">
        <w:rPr>
          <w:rFonts w:asciiTheme="minorHAnsi" w:hAnsiTheme="minorHAnsi" w:cstheme="minorHAnsi"/>
          <w:b/>
          <w:bCs/>
          <w:sz w:val="24"/>
          <w:szCs w:val="24"/>
        </w:rPr>
        <w:t>amawiający</w:t>
      </w:r>
      <w:r w:rsidRPr="00F6595F">
        <w:rPr>
          <w:rFonts w:asciiTheme="minorHAnsi" w:hAnsiTheme="minorHAnsi" w:cstheme="minorHAnsi"/>
          <w:b/>
          <w:bCs/>
          <w:sz w:val="24"/>
          <w:szCs w:val="24"/>
        </w:rPr>
        <w:t xml:space="preserve">:          </w:t>
      </w:r>
    </w:p>
    <w:p w14:paraId="424B182A" w14:textId="77777777" w:rsidR="00D301B2" w:rsidRPr="00F6595F" w:rsidRDefault="00D301B2" w:rsidP="00D301B2">
      <w:pPr>
        <w:pStyle w:val="Tekstpodstawowywcity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D3A35D" w14:textId="77777777" w:rsidR="00E36AA3" w:rsidRDefault="00E36AA3" w:rsidP="00511A57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4B8D59A" w14:textId="77777777" w:rsidR="00EC0E10" w:rsidRDefault="00EC0E10" w:rsidP="00511A57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50BEBB" w14:textId="77777777" w:rsidR="0095652F" w:rsidRDefault="0095652F" w:rsidP="00511A57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A02A2" w14:textId="77777777" w:rsidR="0095652F" w:rsidRDefault="0095652F" w:rsidP="00511A57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1E297D" w14:textId="77777777" w:rsidR="00D570BA" w:rsidRDefault="00D570BA" w:rsidP="00DE2E5B">
      <w:pPr>
        <w:rPr>
          <w:rFonts w:asciiTheme="minorHAnsi" w:hAnsiTheme="minorHAnsi" w:cstheme="minorHAnsi"/>
          <w:b/>
          <w:sz w:val="24"/>
          <w:szCs w:val="24"/>
        </w:rPr>
      </w:pPr>
    </w:p>
    <w:p w14:paraId="37AC65EA" w14:textId="77777777" w:rsidR="00D570BA" w:rsidRDefault="00D570BA" w:rsidP="00EC0E1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ECFD9D" w14:textId="77777777" w:rsidR="00D570BA" w:rsidRDefault="00D570BA" w:rsidP="00EC0E1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F92282" w14:textId="6BCEA06A" w:rsidR="00EC0E10" w:rsidRPr="002F777B" w:rsidRDefault="00EC0E10" w:rsidP="00EC0E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777B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32AD9943" w14:textId="77777777" w:rsidR="00EC0E10" w:rsidRDefault="00EC0E10" w:rsidP="00EC0E10">
      <w:pPr>
        <w:jc w:val="both"/>
        <w:rPr>
          <w:rFonts w:ascii="Palatino Linotype" w:hAnsi="Palatino Linotype"/>
          <w:sz w:val="21"/>
          <w:szCs w:val="21"/>
        </w:rPr>
      </w:pPr>
    </w:p>
    <w:p w14:paraId="48DD767B" w14:textId="77777777" w:rsidR="00EC0E10" w:rsidRPr="002F777B" w:rsidRDefault="00EC0E10" w:rsidP="00EC0E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Zgodnie z art. 13 ust. 1 rozporządzenia Parlamentu Europejskiego i Rady (UE) 2016/679 z 27 kwietnia 2016 w sprawie ochrony osób fizycznych w związku z przetwarzaniem danych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 xml:space="preserve">osobowych i w sprawie swobodnego przepływu takich danych oraz uchylenia dyrektywy 95/46/WE (ogólne rozporządzenie o ochronie danych) – dalej: RODO, informujemy, że: </w:t>
      </w:r>
    </w:p>
    <w:p w14:paraId="73173009" w14:textId="77777777" w:rsidR="00EC0E10" w:rsidRPr="002F777B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Administratorem Pani/Pana danych osobowych jest Starosta Kętrzyński z siedzibą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F777B">
        <w:rPr>
          <w:rFonts w:asciiTheme="minorHAnsi" w:hAnsiTheme="minorHAnsi" w:cstheme="minorHAnsi"/>
          <w:sz w:val="24"/>
          <w:szCs w:val="24"/>
        </w:rPr>
        <w:t xml:space="preserve"> Starostwie Powiatowym w Kętrzynie. </w:t>
      </w:r>
    </w:p>
    <w:p w14:paraId="5B9AC3ED" w14:textId="77777777" w:rsidR="00EC0E10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 xml:space="preserve">Na podstawie obowiązujących przepisów, wyznaczyliśmy Inspektora Ochrony Danych, </w:t>
      </w:r>
      <w:r w:rsidRPr="002F777B">
        <w:rPr>
          <w:rFonts w:asciiTheme="minorHAnsi" w:hAnsiTheme="minorHAnsi" w:cstheme="minorHAnsi"/>
          <w:sz w:val="24"/>
          <w:szCs w:val="24"/>
        </w:rPr>
        <w:br/>
        <w:t>z którym można kontaktować się:</w:t>
      </w:r>
    </w:p>
    <w:p w14:paraId="5B5B4246" w14:textId="77777777" w:rsidR="00EC0E10" w:rsidRDefault="00EC0E10" w:rsidP="00EC0E1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listownie na adres: Starostwo Powiatowe w Kętrzynie, Plac Grunwaldzki 1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F777B">
        <w:rPr>
          <w:rFonts w:asciiTheme="minorHAnsi" w:hAnsiTheme="minorHAnsi" w:cstheme="minorHAnsi"/>
          <w:sz w:val="24"/>
          <w:szCs w:val="24"/>
        </w:rPr>
        <w:t xml:space="preserve"> Kętrzynie (11-400),</w:t>
      </w:r>
    </w:p>
    <w:p w14:paraId="570A55D7" w14:textId="77777777" w:rsidR="00EC0E10" w:rsidRPr="002F777B" w:rsidRDefault="00EC0E10" w:rsidP="00EC0E1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przez e-mail:</w:t>
      </w:r>
      <w:bookmarkStart w:id="2" w:name="_Hlk89411999"/>
      <w:r w:rsidRPr="002F777B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2F777B">
          <w:rPr>
            <w:rStyle w:val="Hipercze"/>
            <w:rFonts w:asciiTheme="minorHAnsi" w:hAnsiTheme="minorHAnsi" w:cstheme="minorHAnsi"/>
            <w:sz w:val="24"/>
            <w:szCs w:val="24"/>
          </w:rPr>
          <w:t>iod@starostwo.ketrzyn.pl</w:t>
        </w:r>
      </w:hyperlink>
      <w:bookmarkEnd w:id="2"/>
      <w:r w:rsidRPr="002F777B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14:paraId="428BEDD9" w14:textId="77777777" w:rsidR="00EC0E10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Dane osobowe pozyskane w związku z zawarciem z Panią/Panem umowy będą przetwarzane w następujących celach:</w:t>
      </w:r>
    </w:p>
    <w:p w14:paraId="0D308862" w14:textId="77777777" w:rsidR="00EC0E10" w:rsidRDefault="00EC0E10" w:rsidP="00EC0E1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związanych z realizacją podpisanej z Panią/Panem umowy,</w:t>
      </w:r>
    </w:p>
    <w:p w14:paraId="19ECD652" w14:textId="77777777" w:rsidR="00EC0E10" w:rsidRDefault="00EC0E10" w:rsidP="00EC0E1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związanych z dochodzeniem ewentualnych roszczeń, odszkodowań,</w:t>
      </w:r>
    </w:p>
    <w:p w14:paraId="2DE6BC8A" w14:textId="77777777" w:rsidR="00EC0E10" w:rsidRDefault="00EC0E10" w:rsidP="00EC0E1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udzielania odpowiedzi na Pani/Pana pisma, wnioski i skargi,</w:t>
      </w:r>
    </w:p>
    <w:p w14:paraId="07DBCF2E" w14:textId="77777777" w:rsidR="00EC0E10" w:rsidRPr="00E65643" w:rsidRDefault="00EC0E10" w:rsidP="00EC0E1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udzielania odpowiedzi w toczących się postępowaniach.</w:t>
      </w:r>
    </w:p>
    <w:p w14:paraId="16A7D169" w14:textId="77777777" w:rsidR="00EC0E10" w:rsidRPr="002F777B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Podstawą prawną przetwarzania Pani/Pana danych jest:</w:t>
      </w:r>
    </w:p>
    <w:p w14:paraId="3F195760" w14:textId="77777777" w:rsidR="00EC0E10" w:rsidRDefault="00EC0E10" w:rsidP="00EC0E1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niezbędność do wykonania umowy lub do podjęcia działań na Pani/Pana żądanie przed zawarciem umowy (art. 6 ust. 1 lit. b RODO),</w:t>
      </w:r>
    </w:p>
    <w:p w14:paraId="4A39DA7C" w14:textId="77777777" w:rsidR="00EC0E10" w:rsidRDefault="00EC0E10" w:rsidP="00EC0E1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 xml:space="preserve">wypełnienia obowiązków prawnych ciążących na Administratorze takich jak </w:t>
      </w:r>
      <w:r>
        <w:rPr>
          <w:rFonts w:asciiTheme="minorHAnsi" w:hAnsiTheme="minorHAnsi" w:cstheme="minorHAnsi"/>
          <w:sz w:val="24"/>
          <w:szCs w:val="24"/>
        </w:rPr>
        <w:t xml:space="preserve">m.in. </w:t>
      </w:r>
      <w:r w:rsidRPr="00E65643">
        <w:rPr>
          <w:rFonts w:asciiTheme="minorHAnsi" w:hAnsiTheme="minorHAnsi" w:cstheme="minorHAnsi"/>
          <w:sz w:val="24"/>
          <w:szCs w:val="24"/>
        </w:rPr>
        <w:t>obowiązków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643">
        <w:rPr>
          <w:rFonts w:asciiTheme="minorHAnsi" w:hAnsiTheme="minorHAnsi" w:cstheme="minorHAnsi"/>
          <w:sz w:val="24"/>
          <w:szCs w:val="24"/>
        </w:rPr>
        <w:t>podatkowo-rozliczeniowych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643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643">
        <w:rPr>
          <w:rFonts w:asciiTheme="minorHAnsi" w:hAnsiTheme="minorHAnsi" w:cstheme="minorHAnsi"/>
          <w:sz w:val="24"/>
          <w:szCs w:val="24"/>
        </w:rPr>
        <w:t xml:space="preserve">księgowo-sprawozdawczych, w oparciu o przepis art. 6 ust. 1 pkt c) RODO; </w:t>
      </w:r>
    </w:p>
    <w:p w14:paraId="287FB45E" w14:textId="3A7E35A2" w:rsidR="00EC0E10" w:rsidRPr="00E65643" w:rsidRDefault="00EC0E10" w:rsidP="00EC0E1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niezbędność do wykonania zadania realizowanego w interesie publicznym lub w  ramach sprawowania władzy publicznej powierzonej administratorowi – tj. niezbędnych kontaktów i wymiany informacji (art. 6 ust. 1 lit. e RODO).</w:t>
      </w:r>
    </w:p>
    <w:p w14:paraId="46375483" w14:textId="77777777" w:rsidR="00EC0E10" w:rsidRPr="002F777B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Pozyskane od Pani/Pana dane osobowe mogą być przekazywane:</w:t>
      </w:r>
    </w:p>
    <w:p w14:paraId="53B201AD" w14:textId="77777777" w:rsidR="00EC0E10" w:rsidRDefault="00EC0E10" w:rsidP="00EC0E1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podmiotom przetwarzającym je na nasze zlecenie (np. obsłudze informatycznej)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F77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F72CC0" w14:textId="77777777" w:rsidR="00EC0E10" w:rsidRDefault="00EC0E10" w:rsidP="00EC0E1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 xml:space="preserve">organom lub podmiotom publicznym uprawnionym do uzyskania danych na podstawie obowiązujących przepisów prawa, np. sądom, organom ścigania lub instytucjom państwowym, </w:t>
      </w:r>
    </w:p>
    <w:p w14:paraId="1B7CB8F7" w14:textId="77777777" w:rsidR="00EC0E10" w:rsidRPr="00E65643" w:rsidRDefault="00EC0E10" w:rsidP="00EC0E1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5643">
        <w:rPr>
          <w:rFonts w:asciiTheme="minorHAnsi" w:hAnsiTheme="minorHAnsi" w:cstheme="minorHAnsi"/>
          <w:sz w:val="24"/>
          <w:szCs w:val="24"/>
        </w:rPr>
        <w:t>gdy wystąpią z żądaniem, w oparciu o stosowną podstawę prawną.</w:t>
      </w:r>
    </w:p>
    <w:p w14:paraId="1AD08EE9" w14:textId="77777777" w:rsidR="00EC0E10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Pani/Pana dane nie będą przekazane do państw trzecich.</w:t>
      </w:r>
    </w:p>
    <w:p w14:paraId="4E073671" w14:textId="77777777" w:rsidR="00EC0E10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Pana/Pani dane osobowe będą przetwarzane przez cały okres obowiązywania umowy, a także później do czasu upływu okresu wymagalności roszczeń związanych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F777B">
        <w:rPr>
          <w:rFonts w:asciiTheme="minorHAnsi" w:hAnsiTheme="minorHAnsi" w:cstheme="minorHAnsi"/>
          <w:sz w:val="24"/>
          <w:szCs w:val="24"/>
        </w:rPr>
        <w:t xml:space="preserve"> umową, wynikających z Kodeksu cywilnego oraz przez okres wskazany przez przepisy prawa w związku z realizacją obowiązków podatkowych, rachunkowych, ubezpieczeniowych i archiwizacyjnych. Po upływie tego okresu dane osobowe zostaną usunięte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F77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C076EE" w14:textId="77777777" w:rsidR="00EC0E10" w:rsidRPr="002F777B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Ponadto, informujemy, że ma Pani/Pan prawo do:</w:t>
      </w:r>
    </w:p>
    <w:p w14:paraId="439F2ED3" w14:textId="77777777" w:rsidR="00EC0E10" w:rsidRPr="002F777B" w:rsidRDefault="00EC0E10" w:rsidP="00EC0E10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dostępu do swoich danych osobowych,</w:t>
      </w:r>
    </w:p>
    <w:p w14:paraId="4CD42E7E" w14:textId="77777777" w:rsidR="00EC0E10" w:rsidRDefault="00EC0E10" w:rsidP="00EC0E10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żądania sprostowania swoich danych osobowych, które są nieprawidłowe oraz uzupełnienia niekompletnych danych osobowych,</w:t>
      </w:r>
    </w:p>
    <w:p w14:paraId="7856E727" w14:textId="7465BC0F" w:rsidR="00EC0E10" w:rsidRPr="002F777B" w:rsidRDefault="00EC0E10" w:rsidP="00EC0E10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żądania usunięcia swoich danych osobowych, w szczególności w przypadku cofnięcia przez Panią/Pana zgody na</w:t>
      </w:r>
      <w:r w:rsidRPr="00EC0E10"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przetwarzanie, gdy nie ma innej podstawy prawnej przetwarzania,</w:t>
      </w:r>
    </w:p>
    <w:p w14:paraId="38EEACAB" w14:textId="77777777" w:rsidR="00EC0E10" w:rsidRPr="002F777B" w:rsidRDefault="00EC0E10" w:rsidP="00EC0E10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żądania ograniczenia przetwarzania swoich danych osobowych,</w:t>
      </w:r>
    </w:p>
    <w:p w14:paraId="3762EC5F" w14:textId="77777777" w:rsidR="00EC0E10" w:rsidRPr="002F777B" w:rsidRDefault="00EC0E10" w:rsidP="00EC0E10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 xml:space="preserve">wniesienia sprzeciwu wobec przetwarzania swoich danych, ze względu na Pani/Pana szczególną sytuację, w przypadkach, </w:t>
      </w:r>
    </w:p>
    <w:p w14:paraId="6912C097" w14:textId="77777777" w:rsidR="00EC0E10" w:rsidRPr="002F777B" w:rsidRDefault="00EC0E10" w:rsidP="00EC0E10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przenoszenia swoich danych osobowych,</w:t>
      </w:r>
    </w:p>
    <w:p w14:paraId="0F735705" w14:textId="77777777" w:rsidR="00EC0E10" w:rsidRPr="002F777B" w:rsidRDefault="00EC0E10" w:rsidP="00EC0E10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wniesienia skargi do organu nadzorczego zajmującego się ochroną danych osobowych, tj. Prezesa Urzędu Ochrony Danych Osobowych.</w:t>
      </w:r>
    </w:p>
    <w:p w14:paraId="56DE1F73" w14:textId="77777777" w:rsidR="00EC0E10" w:rsidRPr="00197FB8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poprze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Pr="002F777B">
        <w:rPr>
          <w:rFonts w:asciiTheme="minorHAnsi" w:hAnsiTheme="minorHAnsi" w:cstheme="minorHAnsi"/>
          <w:sz w:val="24"/>
          <w:szCs w:val="24"/>
        </w:rPr>
        <w:t>wysłanie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oświadczenia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wycofaniu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zgody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77B">
        <w:rPr>
          <w:rFonts w:asciiTheme="minorHAnsi" w:hAnsiTheme="minorHAnsi" w:cstheme="minorHAnsi"/>
          <w:sz w:val="24"/>
          <w:szCs w:val="24"/>
        </w:rPr>
        <w:t>nasz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7FB8">
        <w:rPr>
          <w:rFonts w:asciiTheme="minorHAnsi" w:hAnsiTheme="minorHAnsi" w:cstheme="minorHAnsi"/>
          <w:sz w:val="24"/>
          <w:szCs w:val="24"/>
        </w:rPr>
        <w:t>adres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7FB8">
        <w:rPr>
          <w:rFonts w:asciiTheme="minorHAnsi" w:hAnsiTheme="minorHAnsi" w:cstheme="minorHAnsi"/>
          <w:sz w:val="24"/>
          <w:szCs w:val="24"/>
        </w:rPr>
        <w:t>korespondencyjny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7FB8">
        <w:rPr>
          <w:rFonts w:asciiTheme="minorHAnsi" w:hAnsiTheme="minorHAnsi" w:cstheme="minorHAnsi"/>
          <w:sz w:val="24"/>
          <w:szCs w:val="24"/>
        </w:rPr>
        <w:t>bądź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7FB8">
        <w:rPr>
          <w:rFonts w:asciiTheme="minorHAnsi" w:hAnsiTheme="minorHAnsi" w:cstheme="minorHAnsi"/>
          <w:sz w:val="24"/>
          <w:szCs w:val="24"/>
        </w:rPr>
        <w:t xml:space="preserve">adres e-mailowy </w:t>
      </w:r>
      <w:hyperlink r:id="rId10" w:history="1">
        <w:r w:rsidRPr="00A00380">
          <w:rPr>
            <w:rStyle w:val="Hipercze"/>
            <w:rFonts w:asciiTheme="minorHAnsi" w:hAnsiTheme="minorHAnsi" w:cstheme="minorHAnsi"/>
            <w:sz w:val="24"/>
            <w:szCs w:val="24"/>
          </w:rPr>
          <w:t>iod@starostwo.ketrzyn.pl</w:t>
        </w:r>
      </w:hyperlink>
    </w:p>
    <w:p w14:paraId="2269674E" w14:textId="77777777" w:rsidR="00EC0E10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Podanie przez Pana/Panią danych osobowych jest konieczne dla potrzeb zawarcia oraz realizacji umowy. W przypadku odmowy podania danych, nie będzie możliwa realizacja poszczególnych celów wskazanych wyżej.</w:t>
      </w:r>
    </w:p>
    <w:p w14:paraId="40ACDDB9" w14:textId="77777777" w:rsidR="00EC0E10" w:rsidRPr="002F777B" w:rsidRDefault="00EC0E10" w:rsidP="00EC0E1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77B">
        <w:rPr>
          <w:rFonts w:asciiTheme="minorHAnsi" w:hAnsiTheme="minorHAnsi" w:cstheme="minorHAnsi"/>
          <w:sz w:val="24"/>
          <w:szCs w:val="24"/>
        </w:rPr>
        <w:t>Przetwarzanie danych osobowych nie będzie podlegało zautomatyzowanemu podejmowaniu decyzji, w tym profilowaniu, o którym mowa w art. 22 ust. 1 i 4 RODO.</w:t>
      </w:r>
      <w:r w:rsidRPr="002F777B">
        <w:rPr>
          <w:rFonts w:asciiTheme="minorHAnsi" w:hAnsiTheme="minorHAnsi" w:cstheme="minorHAnsi"/>
          <w:sz w:val="24"/>
          <w:szCs w:val="24"/>
        </w:rPr>
        <w:cr/>
      </w:r>
    </w:p>
    <w:p w14:paraId="42C2D980" w14:textId="77777777" w:rsidR="00EC0E10" w:rsidRPr="002F777B" w:rsidRDefault="00EC0E10" w:rsidP="00EC0E10">
      <w:pPr>
        <w:rPr>
          <w:rFonts w:asciiTheme="minorHAnsi" w:hAnsiTheme="minorHAnsi" w:cstheme="minorHAnsi"/>
          <w:sz w:val="24"/>
          <w:szCs w:val="24"/>
        </w:rPr>
      </w:pPr>
    </w:p>
    <w:p w14:paraId="481ECE6E" w14:textId="77777777" w:rsidR="00EC0E10" w:rsidRPr="002F777B" w:rsidRDefault="00EC0E10" w:rsidP="00EC0E10">
      <w:pPr>
        <w:rPr>
          <w:rFonts w:asciiTheme="minorHAnsi" w:hAnsiTheme="minorHAnsi" w:cstheme="minorHAnsi"/>
          <w:sz w:val="24"/>
          <w:szCs w:val="24"/>
        </w:rPr>
      </w:pPr>
    </w:p>
    <w:p w14:paraId="0756E0C2" w14:textId="60E21E03" w:rsidR="00EC0E10" w:rsidRDefault="00EC0E10" w:rsidP="00EC0E10">
      <w:pPr>
        <w:pStyle w:val="Tekstpodstawowywcity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C0E10" w:rsidSect="006F77FD">
      <w:footerReference w:type="default" r:id="rId11"/>
      <w:footerReference w:type="first" r:id="rId12"/>
      <w:pgSz w:w="11906" w:h="16838"/>
      <w:pgMar w:top="1418" w:right="1418" w:bottom="1418" w:left="1276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B6F0" w14:textId="77777777" w:rsidR="00E50C8D" w:rsidRDefault="00E50C8D" w:rsidP="00D301B2">
      <w:r>
        <w:separator/>
      </w:r>
    </w:p>
  </w:endnote>
  <w:endnote w:type="continuationSeparator" w:id="0">
    <w:p w14:paraId="714ACE2E" w14:textId="77777777" w:rsidR="00E50C8D" w:rsidRDefault="00E50C8D" w:rsidP="00D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45784"/>
      <w:docPartObj>
        <w:docPartGallery w:val="Page Numbers (Bottom of Page)"/>
        <w:docPartUnique/>
      </w:docPartObj>
    </w:sdtPr>
    <w:sdtEndPr/>
    <w:sdtContent>
      <w:p w14:paraId="257273BF" w14:textId="77777777" w:rsidR="00D301B2" w:rsidRDefault="00D30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2CF3B95" w14:textId="77777777" w:rsidR="00F84C4F" w:rsidRDefault="00F84C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59676"/>
      <w:docPartObj>
        <w:docPartGallery w:val="Page Numbers (Bottom of Page)"/>
        <w:docPartUnique/>
      </w:docPartObj>
    </w:sdtPr>
    <w:sdtEndPr/>
    <w:sdtContent>
      <w:p w14:paraId="15312732" w14:textId="77777777" w:rsidR="00D301B2" w:rsidRDefault="00D30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B9602A" w14:textId="77777777" w:rsidR="00D301B2" w:rsidRDefault="00D30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8786" w14:textId="77777777" w:rsidR="00E50C8D" w:rsidRDefault="00E50C8D" w:rsidP="00D301B2">
      <w:r>
        <w:separator/>
      </w:r>
    </w:p>
  </w:footnote>
  <w:footnote w:type="continuationSeparator" w:id="0">
    <w:p w14:paraId="65E380B1" w14:textId="77777777" w:rsidR="00E50C8D" w:rsidRDefault="00E50C8D" w:rsidP="00D3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36ED8E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C137C"/>
    <w:multiLevelType w:val="hybridMultilevel"/>
    <w:tmpl w:val="52F4E8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8BD"/>
    <w:multiLevelType w:val="hybridMultilevel"/>
    <w:tmpl w:val="62D4F3D6"/>
    <w:lvl w:ilvl="0" w:tplc="1C0C78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C00DBF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2A5"/>
    <w:multiLevelType w:val="hybridMultilevel"/>
    <w:tmpl w:val="1204798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482"/>
    <w:multiLevelType w:val="hybridMultilevel"/>
    <w:tmpl w:val="78B2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4344"/>
    <w:multiLevelType w:val="multilevel"/>
    <w:tmpl w:val="7F30C3E6"/>
    <w:name w:val="WW8Num25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u w:val="none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568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" w15:restartNumberingAfterBreak="0">
    <w:nsid w:val="22BB1927"/>
    <w:multiLevelType w:val="hybridMultilevel"/>
    <w:tmpl w:val="5964A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E47126"/>
    <w:multiLevelType w:val="hybridMultilevel"/>
    <w:tmpl w:val="92BA79C4"/>
    <w:lvl w:ilvl="0" w:tplc="436C14F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50019">
      <w:start w:val="1"/>
      <w:numFmt w:val="decimal"/>
      <w:lvlText w:val="%2."/>
      <w:lvlJc w:val="left"/>
      <w:pPr>
        <w:tabs>
          <w:tab w:val="num" w:pos="562"/>
        </w:tabs>
        <w:ind w:left="5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82"/>
        </w:tabs>
        <w:ind w:left="12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02"/>
        </w:tabs>
        <w:ind w:left="20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22"/>
        </w:tabs>
        <w:ind w:left="27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42"/>
        </w:tabs>
        <w:ind w:left="34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62"/>
        </w:tabs>
        <w:ind w:left="41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82"/>
        </w:tabs>
        <w:ind w:left="48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02"/>
        </w:tabs>
        <w:ind w:left="5602" w:hanging="360"/>
      </w:pPr>
    </w:lvl>
  </w:abstractNum>
  <w:abstractNum w:abstractNumId="8" w15:restartNumberingAfterBreak="0">
    <w:nsid w:val="30EF759E"/>
    <w:multiLevelType w:val="hybridMultilevel"/>
    <w:tmpl w:val="7BAE3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B10E9"/>
    <w:multiLevelType w:val="hybridMultilevel"/>
    <w:tmpl w:val="FCB0ACF0"/>
    <w:lvl w:ilvl="0" w:tplc="D6B8CE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A4A26"/>
    <w:multiLevelType w:val="hybridMultilevel"/>
    <w:tmpl w:val="A948CC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E241A"/>
    <w:multiLevelType w:val="hybridMultilevel"/>
    <w:tmpl w:val="25E07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1CA29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334511C">
      <w:start w:val="1"/>
      <w:numFmt w:val="decimal"/>
      <w:lvlText w:val="%3.)"/>
      <w:lvlJc w:val="left"/>
      <w:pPr>
        <w:tabs>
          <w:tab w:val="num" w:pos="2940"/>
        </w:tabs>
        <w:ind w:left="2940" w:hanging="4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B219D"/>
    <w:multiLevelType w:val="hybridMultilevel"/>
    <w:tmpl w:val="87DEBF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F0821"/>
    <w:multiLevelType w:val="hybridMultilevel"/>
    <w:tmpl w:val="2CCE312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40A2BD9"/>
    <w:multiLevelType w:val="hybridMultilevel"/>
    <w:tmpl w:val="70828D8A"/>
    <w:lvl w:ilvl="0" w:tplc="849A94B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255F8"/>
    <w:multiLevelType w:val="hybridMultilevel"/>
    <w:tmpl w:val="3AFE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27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41C4C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A4FB4"/>
    <w:multiLevelType w:val="hybridMultilevel"/>
    <w:tmpl w:val="C4A447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E6FE4"/>
    <w:multiLevelType w:val="hybridMultilevel"/>
    <w:tmpl w:val="9E20B8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7B469C"/>
    <w:multiLevelType w:val="hybridMultilevel"/>
    <w:tmpl w:val="45E61B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13A32"/>
    <w:multiLevelType w:val="hybridMultilevel"/>
    <w:tmpl w:val="2B6C33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1FEE"/>
    <w:multiLevelType w:val="hybridMultilevel"/>
    <w:tmpl w:val="F95604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A4D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C456B"/>
    <w:multiLevelType w:val="hybridMultilevel"/>
    <w:tmpl w:val="CA20A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48E6"/>
    <w:multiLevelType w:val="hybridMultilevel"/>
    <w:tmpl w:val="418C26A2"/>
    <w:lvl w:ilvl="0" w:tplc="165E5C7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E485D"/>
    <w:multiLevelType w:val="hybridMultilevel"/>
    <w:tmpl w:val="C66E1B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0C703B"/>
    <w:multiLevelType w:val="hybridMultilevel"/>
    <w:tmpl w:val="761C7F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E1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714077">
    <w:abstractNumId w:val="0"/>
  </w:num>
  <w:num w:numId="2" w16cid:durableId="2080907782">
    <w:abstractNumId w:val="5"/>
  </w:num>
  <w:num w:numId="3" w16cid:durableId="1518999529">
    <w:abstractNumId w:val="20"/>
  </w:num>
  <w:num w:numId="4" w16cid:durableId="920720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240480">
    <w:abstractNumId w:val="15"/>
  </w:num>
  <w:num w:numId="6" w16cid:durableId="324162035">
    <w:abstractNumId w:val="8"/>
  </w:num>
  <w:num w:numId="7" w16cid:durableId="1252851794">
    <w:abstractNumId w:val="11"/>
  </w:num>
  <w:num w:numId="8" w16cid:durableId="425343316">
    <w:abstractNumId w:val="24"/>
  </w:num>
  <w:num w:numId="9" w16cid:durableId="1096897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0190524">
    <w:abstractNumId w:val="7"/>
  </w:num>
  <w:num w:numId="11" w16cid:durableId="1430472135">
    <w:abstractNumId w:val="1"/>
  </w:num>
  <w:num w:numId="12" w16cid:durableId="2008437197">
    <w:abstractNumId w:val="21"/>
  </w:num>
  <w:num w:numId="13" w16cid:durableId="407388357">
    <w:abstractNumId w:val="14"/>
  </w:num>
  <w:num w:numId="14" w16cid:durableId="1895312029">
    <w:abstractNumId w:val="17"/>
  </w:num>
  <w:num w:numId="15" w16cid:durableId="1836188002">
    <w:abstractNumId w:val="23"/>
  </w:num>
  <w:num w:numId="16" w16cid:durableId="660037165">
    <w:abstractNumId w:val="6"/>
  </w:num>
  <w:num w:numId="17" w16cid:durableId="378478729">
    <w:abstractNumId w:val="11"/>
  </w:num>
  <w:num w:numId="18" w16cid:durableId="242837050">
    <w:abstractNumId w:val="7"/>
  </w:num>
  <w:num w:numId="19" w16cid:durableId="146018582">
    <w:abstractNumId w:val="2"/>
  </w:num>
  <w:num w:numId="20" w16cid:durableId="618412298">
    <w:abstractNumId w:val="19"/>
  </w:num>
  <w:num w:numId="21" w16cid:durableId="1668362464">
    <w:abstractNumId w:val="16"/>
  </w:num>
  <w:num w:numId="22" w16cid:durableId="1283927200">
    <w:abstractNumId w:val="12"/>
  </w:num>
  <w:num w:numId="23" w16cid:durableId="737438482">
    <w:abstractNumId w:val="18"/>
  </w:num>
  <w:num w:numId="24" w16cid:durableId="1927761922">
    <w:abstractNumId w:val="10"/>
  </w:num>
  <w:num w:numId="25" w16cid:durableId="1838878956">
    <w:abstractNumId w:val="3"/>
  </w:num>
  <w:num w:numId="26" w16cid:durableId="1106845136">
    <w:abstractNumId w:val="13"/>
  </w:num>
  <w:num w:numId="27" w16cid:durableId="25836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F152CCB-DC62-413D-B88D-46A61DB7BBF9}"/>
  </w:docVars>
  <w:rsids>
    <w:rsidRoot w:val="00D301B2"/>
    <w:rsid w:val="00007961"/>
    <w:rsid w:val="00023962"/>
    <w:rsid w:val="00036462"/>
    <w:rsid w:val="000472AE"/>
    <w:rsid w:val="00050D90"/>
    <w:rsid w:val="00083699"/>
    <w:rsid w:val="000865D2"/>
    <w:rsid w:val="000910BA"/>
    <w:rsid w:val="000A3A24"/>
    <w:rsid w:val="000A7223"/>
    <w:rsid w:val="000D2A26"/>
    <w:rsid w:val="000F7AB8"/>
    <w:rsid w:val="001002DC"/>
    <w:rsid w:val="00105B74"/>
    <w:rsid w:val="00137D68"/>
    <w:rsid w:val="00152EB9"/>
    <w:rsid w:val="00162FE3"/>
    <w:rsid w:val="001643DE"/>
    <w:rsid w:val="00164514"/>
    <w:rsid w:val="00166042"/>
    <w:rsid w:val="00175CD0"/>
    <w:rsid w:val="00184F56"/>
    <w:rsid w:val="00186E9E"/>
    <w:rsid w:val="001A7EEE"/>
    <w:rsid w:val="001B256F"/>
    <w:rsid w:val="001C2C3B"/>
    <w:rsid w:val="001C5E92"/>
    <w:rsid w:val="001E5D86"/>
    <w:rsid w:val="001F303F"/>
    <w:rsid w:val="0020708F"/>
    <w:rsid w:val="00213898"/>
    <w:rsid w:val="00232094"/>
    <w:rsid w:val="002324F8"/>
    <w:rsid w:val="00236562"/>
    <w:rsid w:val="002423C7"/>
    <w:rsid w:val="00242602"/>
    <w:rsid w:val="00246669"/>
    <w:rsid w:val="00246974"/>
    <w:rsid w:val="00277BCC"/>
    <w:rsid w:val="002A1A25"/>
    <w:rsid w:val="002B091F"/>
    <w:rsid w:val="002B1F8E"/>
    <w:rsid w:val="002B764A"/>
    <w:rsid w:val="002C16E0"/>
    <w:rsid w:val="002C2272"/>
    <w:rsid w:val="002D5001"/>
    <w:rsid w:val="002F49D4"/>
    <w:rsid w:val="00301D2A"/>
    <w:rsid w:val="00312EEA"/>
    <w:rsid w:val="003566E4"/>
    <w:rsid w:val="003A161F"/>
    <w:rsid w:val="003A24D1"/>
    <w:rsid w:val="003B533D"/>
    <w:rsid w:val="003B7E3C"/>
    <w:rsid w:val="004068CD"/>
    <w:rsid w:val="0043206B"/>
    <w:rsid w:val="004557B6"/>
    <w:rsid w:val="00462A42"/>
    <w:rsid w:val="00480478"/>
    <w:rsid w:val="004957FE"/>
    <w:rsid w:val="004B15B7"/>
    <w:rsid w:val="004B36D9"/>
    <w:rsid w:val="004E63FF"/>
    <w:rsid w:val="004F745C"/>
    <w:rsid w:val="00501BBA"/>
    <w:rsid w:val="00511A57"/>
    <w:rsid w:val="0051428E"/>
    <w:rsid w:val="00516A16"/>
    <w:rsid w:val="00525839"/>
    <w:rsid w:val="00540196"/>
    <w:rsid w:val="0054174E"/>
    <w:rsid w:val="00553B2E"/>
    <w:rsid w:val="0057111B"/>
    <w:rsid w:val="005719F0"/>
    <w:rsid w:val="00571ADC"/>
    <w:rsid w:val="00573EC2"/>
    <w:rsid w:val="00577216"/>
    <w:rsid w:val="00577539"/>
    <w:rsid w:val="00583E67"/>
    <w:rsid w:val="0058714E"/>
    <w:rsid w:val="00590BA6"/>
    <w:rsid w:val="005A1B88"/>
    <w:rsid w:val="005A2623"/>
    <w:rsid w:val="005A4C2E"/>
    <w:rsid w:val="005B1F45"/>
    <w:rsid w:val="005B3694"/>
    <w:rsid w:val="005D39FD"/>
    <w:rsid w:val="005E4356"/>
    <w:rsid w:val="005E6DF8"/>
    <w:rsid w:val="005E7804"/>
    <w:rsid w:val="005F645D"/>
    <w:rsid w:val="005F7ADA"/>
    <w:rsid w:val="00604EAF"/>
    <w:rsid w:val="00610C84"/>
    <w:rsid w:val="0061166F"/>
    <w:rsid w:val="00636C70"/>
    <w:rsid w:val="00644226"/>
    <w:rsid w:val="006506F5"/>
    <w:rsid w:val="006601D4"/>
    <w:rsid w:val="00675B5D"/>
    <w:rsid w:val="00682743"/>
    <w:rsid w:val="00693DD0"/>
    <w:rsid w:val="006A2130"/>
    <w:rsid w:val="006A3C2C"/>
    <w:rsid w:val="006C0B0A"/>
    <w:rsid w:val="006C0C34"/>
    <w:rsid w:val="006E301B"/>
    <w:rsid w:val="006E738F"/>
    <w:rsid w:val="006F77FD"/>
    <w:rsid w:val="0071224A"/>
    <w:rsid w:val="00720730"/>
    <w:rsid w:val="00742ED7"/>
    <w:rsid w:val="0074627F"/>
    <w:rsid w:val="007524AE"/>
    <w:rsid w:val="0076464F"/>
    <w:rsid w:val="00766D77"/>
    <w:rsid w:val="00772B38"/>
    <w:rsid w:val="007A1219"/>
    <w:rsid w:val="007B3ACE"/>
    <w:rsid w:val="007C0ED7"/>
    <w:rsid w:val="007D7B05"/>
    <w:rsid w:val="007E0E33"/>
    <w:rsid w:val="008147CF"/>
    <w:rsid w:val="008213D0"/>
    <w:rsid w:val="00834D6E"/>
    <w:rsid w:val="008526A4"/>
    <w:rsid w:val="008720E9"/>
    <w:rsid w:val="00882EC2"/>
    <w:rsid w:val="008A5115"/>
    <w:rsid w:val="008A6A63"/>
    <w:rsid w:val="008B628A"/>
    <w:rsid w:val="00902AD6"/>
    <w:rsid w:val="009136A0"/>
    <w:rsid w:val="00936C41"/>
    <w:rsid w:val="0095652F"/>
    <w:rsid w:val="0098343C"/>
    <w:rsid w:val="009840A6"/>
    <w:rsid w:val="009A1864"/>
    <w:rsid w:val="009C11A3"/>
    <w:rsid w:val="009E29A8"/>
    <w:rsid w:val="009F75D4"/>
    <w:rsid w:val="00A04C05"/>
    <w:rsid w:val="00A23F44"/>
    <w:rsid w:val="00A31439"/>
    <w:rsid w:val="00A34654"/>
    <w:rsid w:val="00A35EE3"/>
    <w:rsid w:val="00A3792E"/>
    <w:rsid w:val="00A45029"/>
    <w:rsid w:val="00A46AB6"/>
    <w:rsid w:val="00A562EE"/>
    <w:rsid w:val="00A7015B"/>
    <w:rsid w:val="00A73891"/>
    <w:rsid w:val="00A77232"/>
    <w:rsid w:val="00A801D0"/>
    <w:rsid w:val="00A97FAD"/>
    <w:rsid w:val="00AB3472"/>
    <w:rsid w:val="00AC7C35"/>
    <w:rsid w:val="00B14F2E"/>
    <w:rsid w:val="00B27BBE"/>
    <w:rsid w:val="00B36180"/>
    <w:rsid w:val="00B568AD"/>
    <w:rsid w:val="00B67E80"/>
    <w:rsid w:val="00B91084"/>
    <w:rsid w:val="00B96F04"/>
    <w:rsid w:val="00BA1FA5"/>
    <w:rsid w:val="00BA571A"/>
    <w:rsid w:val="00BC4731"/>
    <w:rsid w:val="00BD0ACC"/>
    <w:rsid w:val="00BD0EB8"/>
    <w:rsid w:val="00BD6ABA"/>
    <w:rsid w:val="00BD6B34"/>
    <w:rsid w:val="00BF4D4D"/>
    <w:rsid w:val="00C07559"/>
    <w:rsid w:val="00C11346"/>
    <w:rsid w:val="00C14E25"/>
    <w:rsid w:val="00C26510"/>
    <w:rsid w:val="00C34259"/>
    <w:rsid w:val="00C406B6"/>
    <w:rsid w:val="00C446C1"/>
    <w:rsid w:val="00C62D87"/>
    <w:rsid w:val="00C70483"/>
    <w:rsid w:val="00C82BDB"/>
    <w:rsid w:val="00CA2738"/>
    <w:rsid w:val="00CC25F1"/>
    <w:rsid w:val="00CD4B05"/>
    <w:rsid w:val="00CE7B01"/>
    <w:rsid w:val="00CF0FB3"/>
    <w:rsid w:val="00CF1B44"/>
    <w:rsid w:val="00D03010"/>
    <w:rsid w:val="00D07470"/>
    <w:rsid w:val="00D17CC0"/>
    <w:rsid w:val="00D20365"/>
    <w:rsid w:val="00D24B86"/>
    <w:rsid w:val="00D26019"/>
    <w:rsid w:val="00D301B2"/>
    <w:rsid w:val="00D32C83"/>
    <w:rsid w:val="00D33FDB"/>
    <w:rsid w:val="00D50C9E"/>
    <w:rsid w:val="00D570BA"/>
    <w:rsid w:val="00D639EF"/>
    <w:rsid w:val="00D961B5"/>
    <w:rsid w:val="00DB3806"/>
    <w:rsid w:val="00DC0E89"/>
    <w:rsid w:val="00DD3B85"/>
    <w:rsid w:val="00DE0C07"/>
    <w:rsid w:val="00DE2E5B"/>
    <w:rsid w:val="00DF7612"/>
    <w:rsid w:val="00E260A3"/>
    <w:rsid w:val="00E3212C"/>
    <w:rsid w:val="00E36AA3"/>
    <w:rsid w:val="00E422DB"/>
    <w:rsid w:val="00E439F6"/>
    <w:rsid w:val="00E470CA"/>
    <w:rsid w:val="00E50C8D"/>
    <w:rsid w:val="00E521E4"/>
    <w:rsid w:val="00E61008"/>
    <w:rsid w:val="00E62625"/>
    <w:rsid w:val="00E6689A"/>
    <w:rsid w:val="00E71C77"/>
    <w:rsid w:val="00E809B1"/>
    <w:rsid w:val="00E87226"/>
    <w:rsid w:val="00EA0247"/>
    <w:rsid w:val="00EB3285"/>
    <w:rsid w:val="00EC0E10"/>
    <w:rsid w:val="00EC5EC6"/>
    <w:rsid w:val="00F03465"/>
    <w:rsid w:val="00F44560"/>
    <w:rsid w:val="00F4664B"/>
    <w:rsid w:val="00F6595F"/>
    <w:rsid w:val="00F673BA"/>
    <w:rsid w:val="00F753A9"/>
    <w:rsid w:val="00F76151"/>
    <w:rsid w:val="00F84C4F"/>
    <w:rsid w:val="00F90D86"/>
    <w:rsid w:val="00FD7324"/>
    <w:rsid w:val="00FE6A4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67702"/>
  <w15:docId w15:val="{2B4BAAD8-0AE9-449D-A8BC-A423190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1B2"/>
    <w:pPr>
      <w:spacing w:after="0" w:line="240" w:lineRule="auto"/>
    </w:pPr>
    <w:rPr>
      <w:rFonts w:ascii="Times New Roman" w:eastAsia="Times New Roman" w:hAnsi="Times New Roman" w:cs="Times New Roman"/>
      <w:spacing w:val="1"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01B2"/>
    <w:pPr>
      <w:keepNext/>
      <w:autoSpaceDE w:val="0"/>
      <w:ind w:left="5400"/>
      <w:jc w:val="center"/>
      <w:outlineLvl w:val="4"/>
    </w:pPr>
    <w:rPr>
      <w:rFonts w:ascii="Palatino Linotype" w:hAnsi="Palatino Linotype" w:cs="Palatino Linotype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71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301B2"/>
    <w:rPr>
      <w:rFonts w:ascii="Palatino Linotype" w:eastAsia="Times New Roman" w:hAnsi="Palatino Linotype" w:cs="Palatino Linotype"/>
      <w:i/>
      <w:iCs/>
      <w:spacing w:val="1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D301B2"/>
  </w:style>
  <w:style w:type="paragraph" w:styleId="Tekstpodstawowywcity">
    <w:name w:val="Body Text Indent"/>
    <w:basedOn w:val="Normalny"/>
    <w:link w:val="TekstpodstawowywcityZnak"/>
    <w:uiPriority w:val="99"/>
    <w:rsid w:val="00D301B2"/>
    <w:pPr>
      <w:widowControl w:val="0"/>
      <w:suppressAutoHyphens/>
      <w:ind w:left="1418" w:hanging="218"/>
      <w:jc w:val="both"/>
    </w:pPr>
    <w:rPr>
      <w:color w:val="000000"/>
      <w:spacing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01B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301B2"/>
    <w:pPr>
      <w:tabs>
        <w:tab w:val="center" w:pos="4536"/>
        <w:tab w:val="right" w:pos="9072"/>
      </w:tabs>
      <w:suppressAutoHyphens/>
    </w:pPr>
    <w:rPr>
      <w:spacing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0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D301B2"/>
    <w:pPr>
      <w:jc w:val="center"/>
    </w:pPr>
    <w:rPr>
      <w:b/>
      <w:bCs/>
      <w:spacing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301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owy1">
    <w:name w:val="Standardowy1"/>
    <w:uiPriority w:val="99"/>
    <w:rsid w:val="00D301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1B2"/>
    <w:rPr>
      <w:rFonts w:ascii="Times New Roman" w:eastAsia="Times New Roman" w:hAnsi="Times New Roman" w:cs="Times New Roman"/>
      <w:spacing w:val="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320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0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7C35"/>
    <w:pPr>
      <w:spacing w:after="0" w:line="240" w:lineRule="auto"/>
    </w:pPr>
    <w:rPr>
      <w:rFonts w:ascii="Times New Roman" w:eastAsia="Times New Roman" w:hAnsi="Times New Roman" w:cs="Times New Roman"/>
      <w:spacing w:val="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C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C35"/>
    <w:rPr>
      <w:rFonts w:ascii="Times New Roman" w:eastAsia="Times New Roman" w:hAnsi="Times New Roman" w:cs="Times New Roman"/>
      <w:spacing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35"/>
    <w:rPr>
      <w:rFonts w:ascii="Times New Roman" w:eastAsia="Times New Roman" w:hAnsi="Times New Roman" w:cs="Times New Roman"/>
      <w:b/>
      <w:bCs/>
      <w:spacing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ED7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D7"/>
    <w:rPr>
      <w:rFonts w:ascii="Segoe UI" w:eastAsia="Times New Roman" w:hAnsi="Segoe UI" w:cs="Segoe UI"/>
      <w:spacing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starostwo.ketrzyn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starostwo.ketr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1ADF80-6385-4E34-8304-C6A9245DA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52CCB-DC62-413D-B88D-46A61DB7BB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2720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Osuch</dc:creator>
  <cp:keywords/>
  <dc:description/>
  <cp:lastModifiedBy>Natalia Czaplicka</cp:lastModifiedBy>
  <cp:revision>6</cp:revision>
  <cp:lastPrinted>2023-10-04T12:16:00Z</cp:lastPrinted>
  <dcterms:created xsi:type="dcterms:W3CDTF">2023-10-04T12:07:00Z</dcterms:created>
  <dcterms:modified xsi:type="dcterms:W3CDTF">2023-10-06T05:28:00Z</dcterms:modified>
</cp:coreProperties>
</file>