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940"/>
        <w:gridCol w:w="1962"/>
        <w:gridCol w:w="1962"/>
        <w:gridCol w:w="1963"/>
      </w:tblGrid>
      <w:tr w:rsidR="003F4A18" w:rsidRPr="003F4A18" w14:paraId="2EEA1BCE" w14:textId="77777777" w:rsidTr="0055466D">
        <w:trPr>
          <w:trHeight w:val="460"/>
        </w:trPr>
        <w:tc>
          <w:tcPr>
            <w:tcW w:w="9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FB9759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F4A18">
              <w:rPr>
                <w:rFonts w:ascii="Calibri" w:eastAsia="Calibri" w:hAnsi="Calibri" w:cs="Calibri"/>
                <w:b/>
              </w:rPr>
              <w:t>II kwartał 2022 r.</w:t>
            </w:r>
          </w:p>
        </w:tc>
      </w:tr>
      <w:tr w:rsidR="003F4A18" w:rsidRPr="003F4A18" w14:paraId="72E0E589" w14:textId="77777777" w:rsidTr="0055466D">
        <w:trPr>
          <w:trHeight w:val="370"/>
        </w:trPr>
        <w:tc>
          <w:tcPr>
            <w:tcW w:w="570" w:type="dxa"/>
            <w:vMerge w:val="restart"/>
            <w:vAlign w:val="center"/>
          </w:tcPr>
          <w:p w14:paraId="66398BF2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940" w:type="dxa"/>
            <w:vMerge w:val="restart"/>
            <w:vAlign w:val="center"/>
          </w:tcPr>
          <w:p w14:paraId="48BAA226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b/>
                <w:sz w:val="20"/>
                <w:szCs w:val="20"/>
              </w:rPr>
              <w:t>Nazwa i adres apteki</w:t>
            </w:r>
          </w:p>
        </w:tc>
        <w:tc>
          <w:tcPr>
            <w:tcW w:w="5887" w:type="dxa"/>
            <w:gridSpan w:val="3"/>
          </w:tcPr>
          <w:p w14:paraId="3AEB6079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b/>
                <w:sz w:val="20"/>
                <w:szCs w:val="20"/>
              </w:rPr>
              <w:t>Dyżury</w:t>
            </w:r>
          </w:p>
        </w:tc>
      </w:tr>
      <w:tr w:rsidR="003F4A18" w:rsidRPr="003F4A18" w14:paraId="57E3D33F" w14:textId="77777777" w:rsidTr="0055466D">
        <w:trPr>
          <w:trHeight w:val="235"/>
        </w:trPr>
        <w:tc>
          <w:tcPr>
            <w:tcW w:w="570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8D2A1F8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b/>
                <w:spacing w:val="20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39C81D6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b/>
                <w:spacing w:val="20"/>
                <w:sz w:val="20"/>
                <w:szCs w:val="20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2DA0F2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b/>
                <w:spacing w:val="20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b/>
                <w:sz w:val="20"/>
                <w:szCs w:val="20"/>
              </w:rPr>
              <w:t>Kwiecień 2022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843237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b/>
                <w:spacing w:val="20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b/>
                <w:sz w:val="20"/>
                <w:szCs w:val="20"/>
              </w:rPr>
              <w:t>Maj 2022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873AB3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b/>
                <w:spacing w:val="20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b/>
                <w:sz w:val="20"/>
                <w:szCs w:val="20"/>
              </w:rPr>
              <w:t>Czerwiec 2022</w:t>
            </w:r>
          </w:p>
        </w:tc>
      </w:tr>
      <w:tr w:rsidR="003F4A18" w:rsidRPr="003F4A18" w14:paraId="1584688E" w14:textId="77777777" w:rsidTr="0055466D">
        <w:tc>
          <w:tcPr>
            <w:tcW w:w="570" w:type="dxa"/>
            <w:vAlign w:val="center"/>
          </w:tcPr>
          <w:p w14:paraId="5A2BF924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2940" w:type="dxa"/>
            <w:vAlign w:val="center"/>
          </w:tcPr>
          <w:p w14:paraId="6401D170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b/>
                <w:sz w:val="20"/>
                <w:szCs w:val="20"/>
              </w:rPr>
              <w:t>Apteka Przyjazna</w:t>
            </w:r>
          </w:p>
          <w:p w14:paraId="34CC9D17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Ul. Kołobrzeska 1G</w:t>
            </w:r>
          </w:p>
          <w:p w14:paraId="28B3484F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11-400 Kętrzyn</w:t>
            </w:r>
          </w:p>
        </w:tc>
        <w:tc>
          <w:tcPr>
            <w:tcW w:w="1962" w:type="dxa"/>
            <w:vAlign w:val="center"/>
          </w:tcPr>
          <w:p w14:paraId="00E9C716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07.04</w:t>
            </w:r>
          </w:p>
          <w:p w14:paraId="238735F1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18.04</w:t>
            </w:r>
          </w:p>
          <w:p w14:paraId="152D12B4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29.04</w:t>
            </w:r>
          </w:p>
        </w:tc>
        <w:tc>
          <w:tcPr>
            <w:tcW w:w="1962" w:type="dxa"/>
            <w:vAlign w:val="center"/>
          </w:tcPr>
          <w:p w14:paraId="7D33528D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10.05</w:t>
            </w:r>
          </w:p>
          <w:p w14:paraId="34F2D489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21.05</w:t>
            </w:r>
          </w:p>
          <w:p w14:paraId="62D05DD0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color w:val="4F6228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6EABF0CB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01.06</w:t>
            </w:r>
          </w:p>
          <w:p w14:paraId="55417BBA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12.06</w:t>
            </w:r>
          </w:p>
          <w:p w14:paraId="4C3482A2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23.06</w:t>
            </w:r>
          </w:p>
        </w:tc>
      </w:tr>
      <w:tr w:rsidR="003F4A18" w:rsidRPr="003F4A18" w14:paraId="31839D6B" w14:textId="77777777" w:rsidTr="0055466D">
        <w:tc>
          <w:tcPr>
            <w:tcW w:w="570" w:type="dxa"/>
            <w:vAlign w:val="center"/>
          </w:tcPr>
          <w:p w14:paraId="13ABD20D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2940" w:type="dxa"/>
            <w:vAlign w:val="center"/>
          </w:tcPr>
          <w:p w14:paraId="41A5F49F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Apteka Dr. Max </w:t>
            </w:r>
          </w:p>
          <w:p w14:paraId="16A63E92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Ul. Sikorskiego 41</w:t>
            </w:r>
          </w:p>
          <w:p w14:paraId="02BB3378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11-400 Kętrzyn</w:t>
            </w:r>
          </w:p>
        </w:tc>
        <w:tc>
          <w:tcPr>
            <w:tcW w:w="1962" w:type="dxa"/>
            <w:vAlign w:val="center"/>
          </w:tcPr>
          <w:p w14:paraId="62B2408F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08.04</w:t>
            </w:r>
          </w:p>
          <w:p w14:paraId="6B63901B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19.04</w:t>
            </w:r>
          </w:p>
          <w:p w14:paraId="659C4AB3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30.04</w:t>
            </w:r>
          </w:p>
        </w:tc>
        <w:tc>
          <w:tcPr>
            <w:tcW w:w="1962" w:type="dxa"/>
            <w:vAlign w:val="center"/>
          </w:tcPr>
          <w:p w14:paraId="37EAAEA3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11.05</w:t>
            </w:r>
          </w:p>
          <w:p w14:paraId="413A757D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22.05</w:t>
            </w:r>
          </w:p>
          <w:p w14:paraId="7ABA00D1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color w:val="4F6228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4CBE4BE9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02.06</w:t>
            </w:r>
          </w:p>
          <w:p w14:paraId="3B72F865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13.06</w:t>
            </w:r>
          </w:p>
          <w:p w14:paraId="44B010DC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24.06</w:t>
            </w:r>
          </w:p>
        </w:tc>
      </w:tr>
      <w:tr w:rsidR="003F4A18" w:rsidRPr="003F4A18" w14:paraId="126FB72C" w14:textId="77777777" w:rsidTr="0055466D">
        <w:tc>
          <w:tcPr>
            <w:tcW w:w="570" w:type="dxa"/>
            <w:vAlign w:val="center"/>
          </w:tcPr>
          <w:p w14:paraId="213ACF04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8248852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b/>
                <w:sz w:val="20"/>
                <w:szCs w:val="20"/>
              </w:rPr>
              <w:t>Apteka</w:t>
            </w:r>
          </w:p>
          <w:p w14:paraId="5C8E90A6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Ul. Sikorskiego 7</w:t>
            </w:r>
          </w:p>
          <w:p w14:paraId="6450087E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11-400 Kętrzyn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D62C1F5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09.04</w:t>
            </w:r>
          </w:p>
          <w:p w14:paraId="00B7BB56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20.04</w:t>
            </w:r>
          </w:p>
          <w:p w14:paraId="239A71F0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14:paraId="7711D7A8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01.05</w:t>
            </w:r>
          </w:p>
          <w:p w14:paraId="028B3AB7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12.05</w:t>
            </w:r>
          </w:p>
          <w:p w14:paraId="32581EED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23.05</w:t>
            </w:r>
          </w:p>
        </w:tc>
        <w:tc>
          <w:tcPr>
            <w:tcW w:w="1963" w:type="dxa"/>
            <w:vAlign w:val="center"/>
          </w:tcPr>
          <w:p w14:paraId="79A73686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03.06</w:t>
            </w:r>
          </w:p>
          <w:p w14:paraId="1EE3AE04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14.06</w:t>
            </w:r>
          </w:p>
          <w:p w14:paraId="1F978255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25.06</w:t>
            </w:r>
          </w:p>
        </w:tc>
      </w:tr>
      <w:tr w:rsidR="003F4A18" w:rsidRPr="003F4A18" w14:paraId="104F8B01" w14:textId="77777777" w:rsidTr="0055466D">
        <w:tc>
          <w:tcPr>
            <w:tcW w:w="570" w:type="dxa"/>
            <w:vAlign w:val="center"/>
          </w:tcPr>
          <w:p w14:paraId="62D2C09D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A3438A0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Apteka Dr. Max </w:t>
            </w:r>
          </w:p>
          <w:p w14:paraId="506D3A0D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Ul. Miejska 8</w:t>
            </w:r>
          </w:p>
          <w:p w14:paraId="0958DC18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11-400 Kętrzyn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1003041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10.04</w:t>
            </w:r>
          </w:p>
          <w:p w14:paraId="6F47F58B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21.04</w:t>
            </w:r>
          </w:p>
          <w:p w14:paraId="36A3BDB9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color w:val="4F6228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14:paraId="42B22F29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02.05</w:t>
            </w:r>
          </w:p>
          <w:p w14:paraId="48C80046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13.05</w:t>
            </w:r>
          </w:p>
          <w:p w14:paraId="3BBF691A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24.05</w:t>
            </w:r>
          </w:p>
        </w:tc>
        <w:tc>
          <w:tcPr>
            <w:tcW w:w="1963" w:type="dxa"/>
            <w:vAlign w:val="center"/>
          </w:tcPr>
          <w:p w14:paraId="392FE4F6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04.06</w:t>
            </w:r>
          </w:p>
          <w:p w14:paraId="7D6F7506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15.06</w:t>
            </w:r>
          </w:p>
          <w:p w14:paraId="37E96835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26.06</w:t>
            </w:r>
          </w:p>
        </w:tc>
      </w:tr>
      <w:tr w:rsidR="003F4A18" w:rsidRPr="003F4A18" w14:paraId="2932FFE1" w14:textId="77777777" w:rsidTr="0055466D">
        <w:trPr>
          <w:trHeight w:val="811"/>
        </w:trPr>
        <w:tc>
          <w:tcPr>
            <w:tcW w:w="570" w:type="dxa"/>
            <w:vAlign w:val="center"/>
          </w:tcPr>
          <w:p w14:paraId="56945F5B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b/>
                <w:sz w:val="20"/>
                <w:szCs w:val="20"/>
              </w:rPr>
              <w:t>5.</w:t>
            </w:r>
          </w:p>
        </w:tc>
        <w:tc>
          <w:tcPr>
            <w:tcW w:w="2940" w:type="dxa"/>
            <w:vAlign w:val="center"/>
          </w:tcPr>
          <w:p w14:paraId="151B1687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b/>
                <w:sz w:val="20"/>
                <w:szCs w:val="20"/>
              </w:rPr>
              <w:t>DOZ Apteka Dbam o Zdrowie</w:t>
            </w:r>
            <w:r w:rsidRPr="003F4A1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B3C052B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Ul. Sikorskiego 24</w:t>
            </w:r>
          </w:p>
          <w:p w14:paraId="589F3170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11-400 Kętrzyn</w:t>
            </w:r>
          </w:p>
        </w:tc>
        <w:tc>
          <w:tcPr>
            <w:tcW w:w="1962" w:type="dxa"/>
            <w:vAlign w:val="center"/>
          </w:tcPr>
          <w:p w14:paraId="6E388853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11.04</w:t>
            </w:r>
          </w:p>
          <w:p w14:paraId="09D2D4E9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22.04</w:t>
            </w:r>
          </w:p>
          <w:p w14:paraId="783EB2C0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color w:val="4F6228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14:paraId="185C743A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03.05</w:t>
            </w:r>
          </w:p>
          <w:p w14:paraId="2DE38DF1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14.05</w:t>
            </w:r>
          </w:p>
          <w:p w14:paraId="0DC92B39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25.05</w:t>
            </w:r>
          </w:p>
        </w:tc>
        <w:tc>
          <w:tcPr>
            <w:tcW w:w="1963" w:type="dxa"/>
            <w:vAlign w:val="center"/>
          </w:tcPr>
          <w:p w14:paraId="798BE6EC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05.06</w:t>
            </w:r>
          </w:p>
          <w:p w14:paraId="0726D4F0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16.06</w:t>
            </w:r>
          </w:p>
          <w:p w14:paraId="77C3AF8F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27.06</w:t>
            </w:r>
          </w:p>
        </w:tc>
      </w:tr>
      <w:tr w:rsidR="003F4A18" w:rsidRPr="003F4A18" w14:paraId="307A32FD" w14:textId="77777777" w:rsidTr="0055466D">
        <w:tc>
          <w:tcPr>
            <w:tcW w:w="570" w:type="dxa"/>
            <w:vAlign w:val="center"/>
          </w:tcPr>
          <w:p w14:paraId="248F2931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b/>
                <w:sz w:val="20"/>
                <w:szCs w:val="20"/>
              </w:rPr>
              <w:t>6.</w:t>
            </w:r>
          </w:p>
        </w:tc>
        <w:tc>
          <w:tcPr>
            <w:tcW w:w="2940" w:type="dxa"/>
            <w:vAlign w:val="center"/>
          </w:tcPr>
          <w:p w14:paraId="232BF719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b/>
                <w:sz w:val="20"/>
                <w:szCs w:val="20"/>
              </w:rPr>
              <w:t>Apteka „Remedium”</w:t>
            </w:r>
          </w:p>
          <w:p w14:paraId="68B339B2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Ul. Daszyńskiego 1</w:t>
            </w:r>
          </w:p>
          <w:p w14:paraId="3EB943AC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11-400 Kętrzyn</w:t>
            </w:r>
          </w:p>
        </w:tc>
        <w:tc>
          <w:tcPr>
            <w:tcW w:w="1962" w:type="dxa"/>
            <w:vAlign w:val="center"/>
          </w:tcPr>
          <w:p w14:paraId="6465E770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01.04</w:t>
            </w:r>
          </w:p>
          <w:p w14:paraId="346C983E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12.04</w:t>
            </w:r>
          </w:p>
          <w:p w14:paraId="45195339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23.04</w:t>
            </w:r>
          </w:p>
        </w:tc>
        <w:tc>
          <w:tcPr>
            <w:tcW w:w="1962" w:type="dxa"/>
            <w:vAlign w:val="center"/>
          </w:tcPr>
          <w:p w14:paraId="779A7D3B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04.05</w:t>
            </w:r>
          </w:p>
          <w:p w14:paraId="7CC3443B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15.05</w:t>
            </w:r>
          </w:p>
          <w:p w14:paraId="6A1D78C0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26.05</w:t>
            </w:r>
          </w:p>
        </w:tc>
        <w:tc>
          <w:tcPr>
            <w:tcW w:w="1963" w:type="dxa"/>
            <w:vAlign w:val="center"/>
          </w:tcPr>
          <w:p w14:paraId="07AE5E8E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06.06</w:t>
            </w:r>
          </w:p>
          <w:p w14:paraId="476E2A47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17.06</w:t>
            </w:r>
          </w:p>
          <w:p w14:paraId="6858C493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28.06</w:t>
            </w:r>
          </w:p>
        </w:tc>
      </w:tr>
      <w:tr w:rsidR="003F4A18" w:rsidRPr="003F4A18" w14:paraId="76812216" w14:textId="77777777" w:rsidTr="0055466D">
        <w:trPr>
          <w:trHeight w:val="726"/>
        </w:trPr>
        <w:tc>
          <w:tcPr>
            <w:tcW w:w="570" w:type="dxa"/>
            <w:vAlign w:val="center"/>
          </w:tcPr>
          <w:p w14:paraId="5B02E9DA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b/>
                <w:sz w:val="20"/>
                <w:szCs w:val="20"/>
              </w:rPr>
              <w:t>7.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9D23726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b/>
                <w:sz w:val="20"/>
                <w:szCs w:val="20"/>
              </w:rPr>
              <w:t>Apteka Piastowska</w:t>
            </w:r>
          </w:p>
          <w:p w14:paraId="309A7650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Ul. Łokietka 29</w:t>
            </w:r>
          </w:p>
          <w:p w14:paraId="6965789E" w14:textId="49395B82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11-400 Kętrzyn</w:t>
            </w:r>
          </w:p>
        </w:tc>
        <w:tc>
          <w:tcPr>
            <w:tcW w:w="1962" w:type="dxa"/>
            <w:vAlign w:val="center"/>
          </w:tcPr>
          <w:p w14:paraId="74D137F6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02.04</w:t>
            </w:r>
          </w:p>
          <w:p w14:paraId="195CCE28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13.04</w:t>
            </w:r>
          </w:p>
          <w:p w14:paraId="185D9CB1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24.04</w:t>
            </w:r>
          </w:p>
        </w:tc>
        <w:tc>
          <w:tcPr>
            <w:tcW w:w="1962" w:type="dxa"/>
            <w:vAlign w:val="center"/>
          </w:tcPr>
          <w:p w14:paraId="5A50E2B4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05.05</w:t>
            </w:r>
          </w:p>
          <w:p w14:paraId="6C15FA44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16.05</w:t>
            </w:r>
          </w:p>
          <w:p w14:paraId="222EEB9B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27.05</w:t>
            </w:r>
          </w:p>
        </w:tc>
        <w:tc>
          <w:tcPr>
            <w:tcW w:w="1963" w:type="dxa"/>
            <w:vAlign w:val="center"/>
          </w:tcPr>
          <w:p w14:paraId="7D11582C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07.06</w:t>
            </w:r>
          </w:p>
          <w:p w14:paraId="1D707909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18.06</w:t>
            </w:r>
          </w:p>
          <w:p w14:paraId="7EE01B38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29.06</w:t>
            </w:r>
          </w:p>
        </w:tc>
      </w:tr>
      <w:tr w:rsidR="003F4A18" w:rsidRPr="003F4A18" w14:paraId="0C7E4390" w14:textId="77777777" w:rsidTr="0055466D">
        <w:tc>
          <w:tcPr>
            <w:tcW w:w="570" w:type="dxa"/>
            <w:vAlign w:val="center"/>
          </w:tcPr>
          <w:p w14:paraId="530591D0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b/>
                <w:sz w:val="20"/>
                <w:szCs w:val="20"/>
              </w:rPr>
              <w:t>8.</w:t>
            </w:r>
          </w:p>
        </w:tc>
        <w:tc>
          <w:tcPr>
            <w:tcW w:w="2940" w:type="dxa"/>
            <w:vAlign w:val="center"/>
          </w:tcPr>
          <w:p w14:paraId="17B7C117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b/>
                <w:sz w:val="20"/>
                <w:szCs w:val="20"/>
              </w:rPr>
              <w:t>Apteka Wracam do Zdrowia</w:t>
            </w:r>
          </w:p>
          <w:p w14:paraId="7F7751BD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Ul. Urocza 1</w:t>
            </w:r>
          </w:p>
          <w:p w14:paraId="1F87BD51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11-400 Kętrzyn</w:t>
            </w:r>
          </w:p>
        </w:tc>
        <w:tc>
          <w:tcPr>
            <w:tcW w:w="1962" w:type="dxa"/>
            <w:vAlign w:val="center"/>
          </w:tcPr>
          <w:p w14:paraId="3576976E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03.04</w:t>
            </w:r>
          </w:p>
          <w:p w14:paraId="219C29FC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14.04</w:t>
            </w:r>
          </w:p>
          <w:p w14:paraId="7F0365E9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25.04</w:t>
            </w:r>
          </w:p>
        </w:tc>
        <w:tc>
          <w:tcPr>
            <w:tcW w:w="1962" w:type="dxa"/>
            <w:vAlign w:val="center"/>
          </w:tcPr>
          <w:p w14:paraId="406992C8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06.05</w:t>
            </w:r>
          </w:p>
          <w:p w14:paraId="2D30D54E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17.05</w:t>
            </w:r>
          </w:p>
          <w:p w14:paraId="4573D239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28.05</w:t>
            </w:r>
          </w:p>
        </w:tc>
        <w:tc>
          <w:tcPr>
            <w:tcW w:w="1963" w:type="dxa"/>
            <w:vAlign w:val="center"/>
          </w:tcPr>
          <w:p w14:paraId="0754BA17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08.06</w:t>
            </w:r>
          </w:p>
          <w:p w14:paraId="5873AE9D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19.06</w:t>
            </w:r>
          </w:p>
          <w:p w14:paraId="68FEA7F5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30.06</w:t>
            </w:r>
          </w:p>
        </w:tc>
        <w:bookmarkStart w:id="0" w:name="_GoBack"/>
        <w:bookmarkEnd w:id="0"/>
      </w:tr>
      <w:tr w:rsidR="003F4A18" w:rsidRPr="003F4A18" w14:paraId="25EC8858" w14:textId="77777777" w:rsidTr="0055466D">
        <w:tc>
          <w:tcPr>
            <w:tcW w:w="570" w:type="dxa"/>
            <w:vAlign w:val="center"/>
          </w:tcPr>
          <w:p w14:paraId="62F2B1D1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b/>
                <w:sz w:val="20"/>
                <w:szCs w:val="20"/>
              </w:rPr>
              <w:t>9.</w:t>
            </w:r>
          </w:p>
        </w:tc>
        <w:tc>
          <w:tcPr>
            <w:tcW w:w="2940" w:type="dxa"/>
            <w:vAlign w:val="center"/>
          </w:tcPr>
          <w:p w14:paraId="139C9C35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b/>
                <w:sz w:val="20"/>
                <w:szCs w:val="20"/>
              </w:rPr>
              <w:t>Apteka Na Traugutta Nowa Farmacja</w:t>
            </w:r>
          </w:p>
          <w:p w14:paraId="7A216BB3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Ul. Traugutta 1</w:t>
            </w:r>
          </w:p>
          <w:p w14:paraId="6F2DB90C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11-400 Kętrzyn</w:t>
            </w:r>
          </w:p>
        </w:tc>
        <w:tc>
          <w:tcPr>
            <w:tcW w:w="1962" w:type="dxa"/>
            <w:vAlign w:val="center"/>
          </w:tcPr>
          <w:p w14:paraId="4820E77D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04.04</w:t>
            </w:r>
          </w:p>
          <w:p w14:paraId="315D7011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15.04</w:t>
            </w:r>
          </w:p>
          <w:p w14:paraId="68A104DB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26.04</w:t>
            </w:r>
          </w:p>
        </w:tc>
        <w:tc>
          <w:tcPr>
            <w:tcW w:w="1962" w:type="dxa"/>
            <w:vAlign w:val="center"/>
          </w:tcPr>
          <w:p w14:paraId="044426BF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07.05</w:t>
            </w:r>
          </w:p>
          <w:p w14:paraId="458F110D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18.05</w:t>
            </w:r>
          </w:p>
          <w:p w14:paraId="1C8E0B3F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29.05</w:t>
            </w:r>
          </w:p>
        </w:tc>
        <w:tc>
          <w:tcPr>
            <w:tcW w:w="1963" w:type="dxa"/>
            <w:vAlign w:val="center"/>
          </w:tcPr>
          <w:p w14:paraId="10523C77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09.06</w:t>
            </w:r>
          </w:p>
          <w:p w14:paraId="3DE66D22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20.06</w:t>
            </w:r>
          </w:p>
          <w:p w14:paraId="4BF58B44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F4A18" w:rsidRPr="003F4A18" w14:paraId="1F761743" w14:textId="77777777" w:rsidTr="0055466D">
        <w:tc>
          <w:tcPr>
            <w:tcW w:w="570" w:type="dxa"/>
            <w:vAlign w:val="center"/>
          </w:tcPr>
          <w:p w14:paraId="7E376D3C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b/>
                <w:sz w:val="20"/>
                <w:szCs w:val="20"/>
              </w:rPr>
              <w:t>10.</w:t>
            </w:r>
          </w:p>
        </w:tc>
        <w:tc>
          <w:tcPr>
            <w:tcW w:w="2940" w:type="dxa"/>
            <w:vAlign w:val="center"/>
          </w:tcPr>
          <w:p w14:paraId="2F668BC3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Apteka </w:t>
            </w:r>
            <w:proofErr w:type="spellStart"/>
            <w:r w:rsidRPr="003F4A18">
              <w:rPr>
                <w:rFonts w:ascii="Calibri" w:eastAsia="Calibri" w:hAnsi="Calibri" w:cs="Calibri"/>
                <w:b/>
                <w:sz w:val="20"/>
                <w:szCs w:val="20"/>
              </w:rPr>
              <w:t>Gemini</w:t>
            </w:r>
            <w:proofErr w:type="spellEnd"/>
          </w:p>
          <w:p w14:paraId="0C0C8026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Ul. Szkolna 1A</w:t>
            </w:r>
          </w:p>
          <w:p w14:paraId="569CF025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11-400 Kętrzyn</w:t>
            </w:r>
          </w:p>
        </w:tc>
        <w:tc>
          <w:tcPr>
            <w:tcW w:w="1962" w:type="dxa"/>
            <w:vAlign w:val="center"/>
          </w:tcPr>
          <w:p w14:paraId="5DB59A13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05.04</w:t>
            </w:r>
          </w:p>
          <w:p w14:paraId="1AE4B48E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16.04</w:t>
            </w:r>
          </w:p>
          <w:p w14:paraId="52EF6368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27.04</w:t>
            </w:r>
          </w:p>
        </w:tc>
        <w:tc>
          <w:tcPr>
            <w:tcW w:w="1962" w:type="dxa"/>
            <w:vAlign w:val="center"/>
          </w:tcPr>
          <w:p w14:paraId="44C572FC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08.05</w:t>
            </w:r>
          </w:p>
          <w:p w14:paraId="65D8FE18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19.05</w:t>
            </w:r>
          </w:p>
          <w:p w14:paraId="5098C2AC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30.05</w:t>
            </w:r>
          </w:p>
        </w:tc>
        <w:tc>
          <w:tcPr>
            <w:tcW w:w="1963" w:type="dxa"/>
            <w:vAlign w:val="center"/>
          </w:tcPr>
          <w:p w14:paraId="0F71262A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10.06</w:t>
            </w:r>
          </w:p>
          <w:p w14:paraId="02D1DF65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21.06</w:t>
            </w:r>
          </w:p>
          <w:p w14:paraId="4873D9C4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color w:val="4F6228"/>
                <w:sz w:val="20"/>
                <w:szCs w:val="20"/>
              </w:rPr>
            </w:pPr>
          </w:p>
        </w:tc>
      </w:tr>
      <w:tr w:rsidR="003F4A18" w:rsidRPr="003F4A18" w14:paraId="3AB2CA07" w14:textId="77777777" w:rsidTr="0055466D">
        <w:trPr>
          <w:trHeight w:val="539"/>
        </w:trPr>
        <w:tc>
          <w:tcPr>
            <w:tcW w:w="570" w:type="dxa"/>
            <w:vAlign w:val="center"/>
          </w:tcPr>
          <w:p w14:paraId="106734C4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b/>
                <w:sz w:val="20"/>
                <w:szCs w:val="20"/>
              </w:rPr>
              <w:t>11.</w:t>
            </w:r>
          </w:p>
        </w:tc>
        <w:tc>
          <w:tcPr>
            <w:tcW w:w="2940" w:type="dxa"/>
            <w:vAlign w:val="center"/>
          </w:tcPr>
          <w:p w14:paraId="62600B5B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b/>
                <w:sz w:val="20"/>
                <w:szCs w:val="20"/>
              </w:rPr>
              <w:t>Apteka „Remedium”</w:t>
            </w:r>
          </w:p>
          <w:p w14:paraId="19A09F31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Ul. Sikorskiego 19</w:t>
            </w:r>
          </w:p>
          <w:p w14:paraId="4207DB50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11-400 Kętrzyn</w:t>
            </w:r>
          </w:p>
        </w:tc>
        <w:tc>
          <w:tcPr>
            <w:tcW w:w="1962" w:type="dxa"/>
            <w:vAlign w:val="center"/>
          </w:tcPr>
          <w:p w14:paraId="427574F6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06.04</w:t>
            </w:r>
          </w:p>
          <w:p w14:paraId="2F14E699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17.04</w:t>
            </w:r>
          </w:p>
          <w:p w14:paraId="4FDF3E44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28.04</w:t>
            </w:r>
          </w:p>
        </w:tc>
        <w:tc>
          <w:tcPr>
            <w:tcW w:w="1962" w:type="dxa"/>
            <w:vAlign w:val="center"/>
          </w:tcPr>
          <w:p w14:paraId="4264A9DE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09.05</w:t>
            </w:r>
          </w:p>
          <w:p w14:paraId="2AD58A75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20.05</w:t>
            </w:r>
          </w:p>
          <w:p w14:paraId="5D2D780E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31.05</w:t>
            </w:r>
          </w:p>
        </w:tc>
        <w:tc>
          <w:tcPr>
            <w:tcW w:w="1963" w:type="dxa"/>
            <w:vAlign w:val="center"/>
          </w:tcPr>
          <w:p w14:paraId="34638ADA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11.06</w:t>
            </w:r>
          </w:p>
          <w:p w14:paraId="69D297E6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4A18">
              <w:rPr>
                <w:rFonts w:ascii="Calibri" w:eastAsia="Calibri" w:hAnsi="Calibri" w:cs="Calibri"/>
                <w:sz w:val="20"/>
                <w:szCs w:val="20"/>
              </w:rPr>
              <w:t>22.06</w:t>
            </w:r>
          </w:p>
          <w:p w14:paraId="4F1A3011" w14:textId="77777777" w:rsidR="003F4A18" w:rsidRPr="003F4A18" w:rsidRDefault="003F4A18" w:rsidP="0059145C">
            <w:pPr>
              <w:spacing w:after="0" w:line="240" w:lineRule="auto"/>
              <w:rPr>
                <w:rFonts w:ascii="Calibri" w:eastAsia="Calibri" w:hAnsi="Calibri" w:cs="Calibri"/>
                <w:color w:val="4F6228"/>
                <w:sz w:val="20"/>
                <w:szCs w:val="20"/>
              </w:rPr>
            </w:pPr>
          </w:p>
        </w:tc>
      </w:tr>
    </w:tbl>
    <w:p w14:paraId="185FC473" w14:textId="77777777" w:rsidR="008D12C4" w:rsidRDefault="008D12C4" w:rsidP="0059145C"/>
    <w:sectPr w:rsidR="008D12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ACFDE" w14:textId="77777777" w:rsidR="00BF36E1" w:rsidRDefault="00BF36E1" w:rsidP="0059145C">
      <w:pPr>
        <w:spacing w:after="0" w:line="240" w:lineRule="auto"/>
      </w:pPr>
      <w:r>
        <w:separator/>
      </w:r>
    </w:p>
  </w:endnote>
  <w:endnote w:type="continuationSeparator" w:id="0">
    <w:p w14:paraId="0B25BBD7" w14:textId="77777777" w:rsidR="00BF36E1" w:rsidRDefault="00BF36E1" w:rsidP="0059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7D62E" w14:textId="77777777" w:rsidR="00BF36E1" w:rsidRDefault="00BF36E1" w:rsidP="0059145C">
      <w:pPr>
        <w:spacing w:after="0" w:line="240" w:lineRule="auto"/>
      </w:pPr>
      <w:r>
        <w:separator/>
      </w:r>
    </w:p>
  </w:footnote>
  <w:footnote w:type="continuationSeparator" w:id="0">
    <w:p w14:paraId="0B6B3F1A" w14:textId="77777777" w:rsidR="00BF36E1" w:rsidRDefault="00BF36E1" w:rsidP="0059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647A6" w14:textId="77777777" w:rsidR="0059145C" w:rsidRPr="0059145C" w:rsidRDefault="0059145C" w:rsidP="0059145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b/>
      </w:rPr>
    </w:pPr>
    <w:r w:rsidRPr="0059145C">
      <w:rPr>
        <w:rFonts w:eastAsia="Calibri" w:cstheme="minorHAnsi"/>
        <w:b/>
        <w:sz w:val="24"/>
        <w:szCs w:val="24"/>
      </w:rPr>
      <w:t xml:space="preserve">Dyżury całodobowe w porze nocnej, niedziele święta oraz dni wolne od pracy apteki pełnią </w:t>
    </w:r>
    <w:r w:rsidRPr="0059145C">
      <w:rPr>
        <w:rFonts w:eastAsia="Calibri" w:cstheme="minorHAnsi"/>
        <w:b/>
        <w:sz w:val="24"/>
        <w:szCs w:val="24"/>
      </w:rPr>
      <w:br/>
      <w:t>w systemie dobowym, rotacyjnym, zgodnie z następującym harmonogramem:</w:t>
    </w:r>
  </w:p>
  <w:p w14:paraId="745B9CF1" w14:textId="77777777" w:rsidR="0059145C" w:rsidRDefault="005914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42"/>
    <w:rsid w:val="003F4A18"/>
    <w:rsid w:val="0059145C"/>
    <w:rsid w:val="008D12C4"/>
    <w:rsid w:val="00BF36E1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3DD0"/>
  <w15:chartTrackingRefBased/>
  <w15:docId w15:val="{02532077-D37E-4084-A14D-0899D396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45C"/>
  </w:style>
  <w:style w:type="paragraph" w:styleId="Stopka">
    <w:name w:val="footer"/>
    <w:basedOn w:val="Normalny"/>
    <w:link w:val="StopkaZnak"/>
    <w:uiPriority w:val="99"/>
    <w:unhideWhenUsed/>
    <w:rsid w:val="00591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Czaplicka</dc:creator>
  <cp:keywords/>
  <dc:description/>
  <cp:lastModifiedBy>Natalia Czaplicka</cp:lastModifiedBy>
  <cp:revision>3</cp:revision>
  <dcterms:created xsi:type="dcterms:W3CDTF">2022-03-24T12:57:00Z</dcterms:created>
  <dcterms:modified xsi:type="dcterms:W3CDTF">2022-04-01T05:24:00Z</dcterms:modified>
</cp:coreProperties>
</file>