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C9" w:rsidRPr="00E64EC9" w:rsidRDefault="007D34A1" w:rsidP="00E6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4EC9" w:rsidRPr="00626EDC" w:rsidRDefault="00E64EC9" w:rsidP="00E64EC9">
      <w:pPr>
        <w:rPr>
          <w:rFonts w:cstheme="minorHAnsi"/>
        </w:rPr>
      </w:pPr>
    </w:p>
    <w:p w:rsidR="002642CF" w:rsidRPr="00626EDC" w:rsidRDefault="002642CF" w:rsidP="002642CF">
      <w:pPr>
        <w:spacing w:line="360" w:lineRule="auto"/>
        <w:jc w:val="right"/>
        <w:rPr>
          <w:rFonts w:cstheme="minorHAnsi"/>
        </w:rPr>
      </w:pPr>
      <w:r w:rsidRPr="00626EDC">
        <w:rPr>
          <w:rFonts w:cstheme="minorHAnsi"/>
          <w:lang w:eastAsia="pl-PL"/>
        </w:rPr>
        <w:tab/>
        <w:t xml:space="preserve">  </w:t>
      </w:r>
      <w:r w:rsidRPr="00626EDC">
        <w:rPr>
          <w:rFonts w:cstheme="minorHAnsi"/>
          <w:lang w:eastAsia="pl-PL"/>
        </w:rPr>
        <w:tab/>
      </w:r>
      <w:r w:rsidRPr="00626EDC">
        <w:rPr>
          <w:rFonts w:cstheme="minorHAnsi"/>
          <w:lang w:eastAsia="pl-PL"/>
        </w:rPr>
        <w:tab/>
        <w:t xml:space="preserve">              </w:t>
      </w:r>
      <w:r w:rsidRPr="00626EDC">
        <w:rPr>
          <w:rFonts w:cstheme="minorHAnsi"/>
          <w:lang w:eastAsia="pl-PL"/>
        </w:rPr>
        <w:tab/>
        <w:t xml:space="preserve">                       </w:t>
      </w:r>
      <w:r w:rsidRPr="00626EDC">
        <w:rPr>
          <w:rFonts w:cstheme="minorHAnsi"/>
          <w:lang w:eastAsia="pl-PL"/>
        </w:rPr>
        <w:tab/>
      </w:r>
      <w:r w:rsidRPr="00626EDC">
        <w:rPr>
          <w:rFonts w:cstheme="minorHAnsi"/>
          <w:lang w:eastAsia="pl-PL"/>
        </w:rPr>
        <w:tab/>
        <w:t xml:space="preserve">   </w:t>
      </w:r>
      <w:r w:rsidR="002E1166">
        <w:rPr>
          <w:rFonts w:cstheme="minorHAnsi"/>
          <w:lang w:eastAsia="pl-PL"/>
        </w:rPr>
        <w:t xml:space="preserve">  </w:t>
      </w:r>
      <w:r w:rsidRPr="00626EDC">
        <w:rPr>
          <w:rFonts w:cstheme="minorHAnsi"/>
        </w:rPr>
        <w:t xml:space="preserve">Kętrzyn, dnia </w:t>
      </w:r>
      <w:r w:rsidR="002E1166">
        <w:rPr>
          <w:rFonts w:cstheme="minorHAnsi"/>
        </w:rPr>
        <w:t>24</w:t>
      </w:r>
      <w:r w:rsidRPr="00626EDC">
        <w:rPr>
          <w:rFonts w:cstheme="minorHAnsi"/>
        </w:rPr>
        <w:t>.</w:t>
      </w:r>
      <w:r w:rsidR="007D34A1" w:rsidRPr="00626EDC">
        <w:rPr>
          <w:rFonts w:cstheme="minorHAnsi"/>
        </w:rPr>
        <w:t>01</w:t>
      </w:r>
      <w:r w:rsidRPr="00626EDC">
        <w:rPr>
          <w:rFonts w:cstheme="minorHAnsi"/>
        </w:rPr>
        <w:t>.202</w:t>
      </w:r>
      <w:r w:rsidR="007D34A1" w:rsidRPr="00626EDC">
        <w:rPr>
          <w:rFonts w:cstheme="minorHAnsi"/>
        </w:rPr>
        <w:t>2</w:t>
      </w:r>
      <w:r w:rsidRPr="00626EDC">
        <w:rPr>
          <w:rFonts w:cstheme="minorHAnsi"/>
        </w:rPr>
        <w:t xml:space="preserve"> r.</w:t>
      </w:r>
    </w:p>
    <w:p w:rsidR="0010792B" w:rsidRPr="00626EDC" w:rsidRDefault="002642CF" w:rsidP="0010792B">
      <w:pPr>
        <w:spacing w:line="360" w:lineRule="auto"/>
        <w:rPr>
          <w:rFonts w:cstheme="minorHAnsi"/>
        </w:rPr>
      </w:pPr>
      <w:r w:rsidRPr="00626EDC">
        <w:rPr>
          <w:rFonts w:cstheme="minorHAnsi"/>
        </w:rPr>
        <w:t>WOZ.</w:t>
      </w:r>
      <w:r w:rsidR="00560326" w:rsidRPr="00626EDC">
        <w:rPr>
          <w:rFonts w:cstheme="minorHAnsi"/>
        </w:rPr>
        <w:t>8023</w:t>
      </w:r>
      <w:r w:rsidRPr="00626EDC">
        <w:rPr>
          <w:rFonts w:cstheme="minorHAnsi"/>
        </w:rPr>
        <w:t>.1</w:t>
      </w:r>
      <w:r w:rsidR="00560326" w:rsidRPr="00626EDC">
        <w:rPr>
          <w:rFonts w:cstheme="minorHAnsi"/>
        </w:rPr>
        <w:t>2</w:t>
      </w:r>
      <w:r w:rsidRPr="00626EDC">
        <w:rPr>
          <w:rFonts w:cstheme="minorHAnsi"/>
        </w:rPr>
        <w:t>. 2021</w:t>
      </w:r>
    </w:p>
    <w:p w:rsidR="00B80924" w:rsidRPr="00B80924" w:rsidRDefault="00B80924" w:rsidP="00B80924">
      <w:pPr>
        <w:rPr>
          <w:rFonts w:ascii="Times New Roman" w:hAnsi="Times New Roman" w:cs="Times New Roman"/>
        </w:rPr>
      </w:pPr>
    </w:p>
    <w:p w:rsidR="00B80924" w:rsidRPr="00B80924" w:rsidRDefault="00B80924" w:rsidP="00B80924">
      <w:pPr>
        <w:rPr>
          <w:rFonts w:ascii="Times New Roman" w:hAnsi="Times New Roman" w:cs="Times New Roman"/>
        </w:rPr>
      </w:pPr>
    </w:p>
    <w:p w:rsidR="00B80924" w:rsidRPr="00B80924" w:rsidRDefault="00B80924" w:rsidP="00B80924">
      <w:pPr>
        <w:rPr>
          <w:rFonts w:ascii="Times New Roman" w:hAnsi="Times New Roman" w:cs="Times New Roman"/>
        </w:rPr>
      </w:pPr>
    </w:p>
    <w:p w:rsidR="00B80924" w:rsidRPr="00626EDC" w:rsidRDefault="00B80924" w:rsidP="00545A78">
      <w:pPr>
        <w:rPr>
          <w:rFonts w:cstheme="minorHAnsi"/>
          <w:b/>
          <w:u w:val="single"/>
        </w:rPr>
      </w:pPr>
      <w:r w:rsidRPr="00626EDC">
        <w:rPr>
          <w:rFonts w:cstheme="minorHAnsi"/>
          <w:b/>
          <w:u w:val="single"/>
        </w:rPr>
        <w:t>ZAWIADOMIENIE</w:t>
      </w:r>
    </w:p>
    <w:p w:rsidR="00B80924" w:rsidRPr="00B80924" w:rsidRDefault="00B80924" w:rsidP="00545A78">
      <w:pPr>
        <w:rPr>
          <w:rFonts w:ascii="Times New Roman" w:hAnsi="Times New Roman" w:cs="Times New Roman"/>
          <w:b/>
          <w:u w:val="single"/>
        </w:rPr>
      </w:pPr>
    </w:p>
    <w:p w:rsidR="00B80924" w:rsidRPr="00626EDC" w:rsidRDefault="00B80924" w:rsidP="00545A78">
      <w:pPr>
        <w:spacing w:line="360" w:lineRule="auto"/>
        <w:ind w:firstLine="709"/>
        <w:rPr>
          <w:rFonts w:cstheme="minorHAnsi"/>
        </w:rPr>
      </w:pPr>
      <w:r w:rsidRPr="00626EDC">
        <w:rPr>
          <w:rFonts w:cstheme="minorHAnsi"/>
        </w:rPr>
        <w:t xml:space="preserve">Powiat Kętrzyński reprezentowany przez Zarząd Powiatu w Kętrzynie informuję, </w:t>
      </w:r>
      <w:r w:rsidRPr="00626EDC">
        <w:rPr>
          <w:rFonts w:cstheme="minorHAnsi"/>
        </w:rPr>
        <w:br/>
        <w:t xml:space="preserve">że dokonano wyboru podmiotu uprawnionego do przeprowadzenia badania sprawozdania finansowego Szpitala Powiatowego w Kętrzynie za lata obrotowe 2021 oraz 2022.  </w:t>
      </w:r>
      <w:r w:rsidRPr="00626EDC">
        <w:rPr>
          <w:rFonts w:cstheme="minorHAnsi"/>
        </w:rPr>
        <w:br/>
      </w:r>
      <w:r w:rsidR="007D34A1" w:rsidRPr="00626EDC">
        <w:rPr>
          <w:rFonts w:cstheme="minorHAnsi"/>
        </w:rPr>
        <w:t xml:space="preserve">Najkorzystniejszą według kryteriów oceny, wybrano ofertę firmy </w:t>
      </w:r>
      <w:proofErr w:type="spellStart"/>
      <w:r w:rsidR="007D34A1" w:rsidRPr="00626EDC">
        <w:rPr>
          <w:rFonts w:cstheme="minorHAnsi"/>
        </w:rPr>
        <w:t>MaxFinanse</w:t>
      </w:r>
      <w:proofErr w:type="spellEnd"/>
      <w:r w:rsidR="007D34A1" w:rsidRPr="00626EDC">
        <w:rPr>
          <w:rFonts w:cstheme="minorHAnsi"/>
        </w:rPr>
        <w:t xml:space="preserve"> </w:t>
      </w:r>
      <w:r w:rsidR="00626EDC" w:rsidRPr="00626EDC">
        <w:rPr>
          <w:rFonts w:cstheme="minorHAnsi"/>
        </w:rPr>
        <w:t>Sp. z o.o.</w:t>
      </w:r>
      <w:r w:rsidR="00626EDC" w:rsidRPr="00626EDC">
        <w:rPr>
          <w:rFonts w:cstheme="minorHAnsi"/>
          <w:sz w:val="18"/>
          <w:szCs w:val="18"/>
        </w:rPr>
        <w:t xml:space="preserve"> </w:t>
      </w:r>
      <w:r w:rsidR="00626EDC">
        <w:rPr>
          <w:rFonts w:cstheme="minorHAnsi"/>
          <w:sz w:val="18"/>
          <w:szCs w:val="18"/>
        </w:rPr>
        <w:br/>
      </w:r>
      <w:r w:rsidR="007D34A1" w:rsidRPr="00626EDC">
        <w:rPr>
          <w:rFonts w:cstheme="minorHAnsi"/>
        </w:rPr>
        <w:t xml:space="preserve">ul. Składowa 10, 19-400 Olecko z ceną brutto </w:t>
      </w:r>
      <w:r w:rsidR="00626EDC" w:rsidRPr="00626EDC">
        <w:rPr>
          <w:rFonts w:cstheme="minorHAnsi"/>
        </w:rPr>
        <w:t>30 000,00 zł</w:t>
      </w:r>
      <w:r w:rsidR="00626EDC">
        <w:rPr>
          <w:rFonts w:cstheme="minorHAnsi"/>
        </w:rPr>
        <w:t>.</w:t>
      </w:r>
    </w:p>
    <w:p w:rsidR="00B80924" w:rsidRPr="00B80924" w:rsidRDefault="00B80924" w:rsidP="00B80924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626EDC" w:rsidRDefault="007D34A1" w:rsidP="00545A78">
      <w:pPr>
        <w:rPr>
          <w:rFonts w:cstheme="minorHAnsi"/>
        </w:rPr>
      </w:pPr>
      <w:r w:rsidRPr="00626EDC">
        <w:rPr>
          <w:rFonts w:cstheme="minorHAnsi"/>
        </w:rPr>
        <w:t>Oferty w rozeznaniu rynku potencjalnych wykonawców zamówienia złożyły poniższe firmy:</w:t>
      </w:r>
      <w:bookmarkStart w:id="0" w:name="_GoBack"/>
      <w:bookmarkEnd w:id="0"/>
    </w:p>
    <w:p w:rsidR="007D34A1" w:rsidRPr="00626EDC" w:rsidRDefault="007D34A1" w:rsidP="00545A78">
      <w:pPr>
        <w:rPr>
          <w:rFonts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984"/>
        <w:gridCol w:w="1418"/>
        <w:gridCol w:w="3685"/>
      </w:tblGrid>
      <w:tr w:rsidR="007D34A1" w:rsidRPr="00626EDC" w:rsidTr="0017292D">
        <w:tc>
          <w:tcPr>
            <w:tcW w:w="2547" w:type="dxa"/>
          </w:tcPr>
          <w:p w:rsidR="007D34A1" w:rsidRPr="009A4A3F" w:rsidRDefault="007D34A1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9A4A3F">
              <w:rPr>
                <w:rFonts w:cstheme="minorHAnsi"/>
                <w:b/>
              </w:rPr>
              <w:t>Nazwa oferenta</w:t>
            </w:r>
          </w:p>
        </w:tc>
        <w:tc>
          <w:tcPr>
            <w:tcW w:w="1984" w:type="dxa"/>
          </w:tcPr>
          <w:p w:rsidR="007D34A1" w:rsidRPr="009A4A3F" w:rsidRDefault="007D34A1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9A4A3F">
              <w:rPr>
                <w:rFonts w:cstheme="minorHAnsi"/>
                <w:b/>
              </w:rPr>
              <w:t>Adres i numer telefonu oferenta</w:t>
            </w:r>
          </w:p>
        </w:tc>
        <w:tc>
          <w:tcPr>
            <w:tcW w:w="1418" w:type="dxa"/>
          </w:tcPr>
          <w:p w:rsidR="007D34A1" w:rsidRPr="009A4A3F" w:rsidRDefault="007D34A1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9A4A3F">
              <w:rPr>
                <w:rFonts w:cstheme="minorHAnsi"/>
                <w:b/>
              </w:rPr>
              <w:t>Oferowana cena brutto</w:t>
            </w:r>
          </w:p>
        </w:tc>
        <w:tc>
          <w:tcPr>
            <w:tcW w:w="3685" w:type="dxa"/>
          </w:tcPr>
          <w:p w:rsidR="007D34A1" w:rsidRPr="009A4A3F" w:rsidRDefault="007D34A1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9A4A3F">
              <w:rPr>
                <w:rFonts w:cstheme="minorHAnsi"/>
                <w:b/>
              </w:rPr>
              <w:t xml:space="preserve">Termin realizacji </w:t>
            </w:r>
          </w:p>
        </w:tc>
      </w:tr>
      <w:tr w:rsidR="007D34A1" w:rsidRPr="00626EDC" w:rsidTr="0017292D">
        <w:tc>
          <w:tcPr>
            <w:tcW w:w="2547" w:type="dxa"/>
          </w:tcPr>
          <w:p w:rsidR="007D34A1" w:rsidRPr="009A4A3F" w:rsidRDefault="007D34A1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9A4A3F">
              <w:rPr>
                <w:rFonts w:cstheme="minorHAnsi"/>
              </w:rPr>
              <w:t>M</w:t>
            </w:r>
            <w:r w:rsidR="00626EDC" w:rsidRPr="009A4A3F">
              <w:rPr>
                <w:rFonts w:cstheme="minorHAnsi"/>
              </w:rPr>
              <w:t>ax</w:t>
            </w:r>
            <w:r w:rsidRPr="009A4A3F">
              <w:rPr>
                <w:rFonts w:cstheme="minorHAnsi"/>
              </w:rPr>
              <w:t>F</w:t>
            </w:r>
            <w:r w:rsidR="00626EDC" w:rsidRPr="009A4A3F">
              <w:rPr>
                <w:rFonts w:cstheme="minorHAnsi"/>
              </w:rPr>
              <w:t>inanse</w:t>
            </w:r>
            <w:proofErr w:type="spellEnd"/>
            <w:r w:rsidRPr="009A4A3F">
              <w:rPr>
                <w:rFonts w:cstheme="minorHAnsi"/>
              </w:rPr>
              <w:t xml:space="preserve"> Sp.</w:t>
            </w:r>
            <w:r w:rsidR="00626EDC" w:rsidRPr="009A4A3F">
              <w:rPr>
                <w:rFonts w:cstheme="minorHAnsi"/>
              </w:rPr>
              <w:t xml:space="preserve"> </w:t>
            </w:r>
            <w:r w:rsidRPr="009A4A3F">
              <w:rPr>
                <w:rFonts w:cstheme="minorHAnsi"/>
              </w:rPr>
              <w:t>z</w:t>
            </w:r>
            <w:r w:rsidR="00626EDC" w:rsidRPr="009A4A3F">
              <w:rPr>
                <w:rFonts w:cstheme="minorHAnsi"/>
              </w:rPr>
              <w:t xml:space="preserve"> </w:t>
            </w:r>
            <w:r w:rsidRPr="009A4A3F">
              <w:rPr>
                <w:rFonts w:cstheme="minorHAnsi"/>
              </w:rPr>
              <w:t>o.o</w:t>
            </w:r>
            <w:r w:rsidR="00626EDC" w:rsidRPr="009A4A3F">
              <w:rPr>
                <w:rFonts w:cstheme="minorHAnsi"/>
              </w:rPr>
              <w:t>.</w:t>
            </w:r>
            <w:r w:rsidRPr="009A4A3F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:rsidR="007D34A1" w:rsidRPr="009A4A3F" w:rsidRDefault="007D34A1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 xml:space="preserve">ul. Składowa 10, </w:t>
            </w:r>
            <w:r w:rsidRPr="009A4A3F">
              <w:rPr>
                <w:rFonts w:cstheme="minorHAnsi"/>
              </w:rPr>
              <w:br/>
              <w:t xml:space="preserve">19 – 400 Olecko, </w:t>
            </w:r>
            <w:r w:rsidRPr="009A4A3F">
              <w:rPr>
                <w:rFonts w:cstheme="minorHAnsi"/>
              </w:rPr>
              <w:br/>
              <w:t xml:space="preserve">Tel. </w:t>
            </w:r>
            <w:r w:rsidR="00626EDC" w:rsidRPr="009A4A3F">
              <w:rPr>
                <w:rFonts w:cstheme="minorHAnsi"/>
              </w:rPr>
              <w:t>37 520 44 98</w:t>
            </w:r>
          </w:p>
        </w:tc>
        <w:tc>
          <w:tcPr>
            <w:tcW w:w="1418" w:type="dxa"/>
          </w:tcPr>
          <w:p w:rsidR="007D34A1" w:rsidRPr="009A4A3F" w:rsidRDefault="00626EDC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 xml:space="preserve">30 000,00 </w:t>
            </w:r>
            <w:r w:rsidR="007D34A1" w:rsidRPr="009A4A3F">
              <w:rPr>
                <w:rFonts w:cstheme="minorHAnsi"/>
              </w:rPr>
              <w:t xml:space="preserve">zł </w:t>
            </w:r>
          </w:p>
        </w:tc>
        <w:tc>
          <w:tcPr>
            <w:tcW w:w="3685" w:type="dxa"/>
          </w:tcPr>
          <w:p w:rsidR="007D34A1" w:rsidRPr="009A4A3F" w:rsidRDefault="007D34A1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>za rok 20</w:t>
            </w:r>
            <w:r w:rsidR="00626EDC" w:rsidRPr="009A4A3F">
              <w:rPr>
                <w:rFonts w:cstheme="minorHAnsi"/>
              </w:rPr>
              <w:t>21</w:t>
            </w:r>
            <w:r w:rsidRPr="009A4A3F">
              <w:rPr>
                <w:rFonts w:cstheme="minorHAnsi"/>
              </w:rPr>
              <w:t xml:space="preserve"> do 30 kwietnia 202</w:t>
            </w:r>
            <w:r w:rsidR="00626EDC" w:rsidRPr="009A4A3F">
              <w:rPr>
                <w:rFonts w:cstheme="minorHAnsi"/>
              </w:rPr>
              <w:t xml:space="preserve">2 </w:t>
            </w:r>
            <w:r w:rsidRPr="009A4A3F">
              <w:rPr>
                <w:rFonts w:cstheme="minorHAnsi"/>
              </w:rPr>
              <w:t>r.</w:t>
            </w:r>
          </w:p>
          <w:p w:rsidR="007D34A1" w:rsidRPr="009A4A3F" w:rsidRDefault="007D34A1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>za rok 202</w:t>
            </w:r>
            <w:r w:rsidR="00626EDC" w:rsidRPr="009A4A3F">
              <w:rPr>
                <w:rFonts w:cstheme="minorHAnsi"/>
              </w:rPr>
              <w:t>2</w:t>
            </w:r>
            <w:r w:rsidRPr="009A4A3F">
              <w:rPr>
                <w:rFonts w:cstheme="minorHAnsi"/>
              </w:rPr>
              <w:t xml:space="preserve"> do 30 kwietnia 202</w:t>
            </w:r>
            <w:r w:rsidR="00626EDC" w:rsidRPr="009A4A3F">
              <w:rPr>
                <w:rFonts w:cstheme="minorHAnsi"/>
              </w:rPr>
              <w:t xml:space="preserve">3 </w:t>
            </w:r>
            <w:r w:rsidRPr="009A4A3F">
              <w:rPr>
                <w:rFonts w:cstheme="minorHAnsi"/>
              </w:rPr>
              <w:t>r.</w:t>
            </w:r>
          </w:p>
        </w:tc>
      </w:tr>
      <w:tr w:rsidR="00626EDC" w:rsidRPr="00626EDC" w:rsidTr="0017292D">
        <w:tc>
          <w:tcPr>
            <w:tcW w:w="2547" w:type="dxa"/>
          </w:tcPr>
          <w:p w:rsidR="00626EDC" w:rsidRPr="009A4A3F" w:rsidRDefault="00626EDC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>KPW Audytor Sp. z o.o.</w:t>
            </w:r>
          </w:p>
          <w:p w:rsidR="0017292D" w:rsidRPr="009A4A3F" w:rsidRDefault="0017292D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984" w:type="dxa"/>
          </w:tcPr>
          <w:p w:rsidR="00626EDC" w:rsidRPr="009A4A3F" w:rsidRDefault="0017292D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 xml:space="preserve">ul. </w:t>
            </w:r>
            <w:proofErr w:type="spellStart"/>
            <w:r w:rsidRPr="009A4A3F">
              <w:rPr>
                <w:rFonts w:cstheme="minorHAnsi"/>
              </w:rPr>
              <w:t>Tymienickiego</w:t>
            </w:r>
            <w:proofErr w:type="spellEnd"/>
            <w:r w:rsidRPr="009A4A3F">
              <w:rPr>
                <w:rFonts w:cstheme="minorHAnsi"/>
              </w:rPr>
              <w:t xml:space="preserve"> 25c/410, </w:t>
            </w:r>
            <w:r w:rsidRPr="009A4A3F">
              <w:rPr>
                <w:rFonts w:cstheme="minorHAnsi"/>
              </w:rPr>
              <w:br/>
              <w:t>90 – 350 Łódź</w:t>
            </w:r>
          </w:p>
          <w:p w:rsidR="0017292D" w:rsidRPr="009A4A3F" w:rsidRDefault="0017292D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>Tel. 42 611 10 57</w:t>
            </w:r>
          </w:p>
        </w:tc>
        <w:tc>
          <w:tcPr>
            <w:tcW w:w="1418" w:type="dxa"/>
          </w:tcPr>
          <w:p w:rsidR="00626EDC" w:rsidRPr="009A4A3F" w:rsidRDefault="0017292D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 xml:space="preserve">32 595,00 zł </w:t>
            </w:r>
          </w:p>
        </w:tc>
        <w:tc>
          <w:tcPr>
            <w:tcW w:w="3685" w:type="dxa"/>
          </w:tcPr>
          <w:p w:rsidR="0017292D" w:rsidRPr="009A4A3F" w:rsidRDefault="0017292D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>za rok 2021 do 30 kwietnia 2022 r.</w:t>
            </w:r>
          </w:p>
          <w:p w:rsidR="00626EDC" w:rsidRPr="009A4A3F" w:rsidRDefault="0017292D" w:rsidP="00545A7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9A4A3F">
              <w:rPr>
                <w:rFonts w:cstheme="minorHAnsi"/>
              </w:rPr>
              <w:t>za rok 2022 do 30 kwietnia 2023 r.</w:t>
            </w:r>
          </w:p>
        </w:tc>
      </w:tr>
    </w:tbl>
    <w:p w:rsidR="00E64EC9" w:rsidRPr="00626EDC" w:rsidRDefault="00E64EC9" w:rsidP="00545A78">
      <w:pPr>
        <w:rPr>
          <w:rFonts w:cstheme="minorHAnsi"/>
        </w:rPr>
      </w:pPr>
    </w:p>
    <w:p w:rsidR="00E64EC9" w:rsidRPr="00E64EC9" w:rsidRDefault="00E64EC9" w:rsidP="00545A78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545A78" w:rsidRPr="00A91DE8" w:rsidRDefault="00545A78" w:rsidP="00545A78">
      <w:pPr>
        <w:widowControl w:val="0"/>
        <w:ind w:left="6372" w:firstLine="708"/>
        <w:rPr>
          <w:rFonts w:cstheme="minorHAnsi"/>
          <w:i/>
          <w:iCs/>
        </w:rPr>
      </w:pPr>
      <w:r w:rsidRPr="00A91DE8">
        <w:rPr>
          <w:rFonts w:cstheme="minorHAnsi"/>
          <w:i/>
          <w:iCs/>
        </w:rPr>
        <w:t>Starosta</w:t>
      </w:r>
    </w:p>
    <w:p w:rsidR="00545A78" w:rsidRPr="00A91DE8" w:rsidRDefault="00545A78" w:rsidP="00545A78">
      <w:pPr>
        <w:widowControl w:val="0"/>
        <w:rPr>
          <w:rFonts w:cstheme="minorHAnsi"/>
          <w:i/>
          <w:iCs/>
        </w:rPr>
      </w:pPr>
    </w:p>
    <w:p w:rsidR="00545A78" w:rsidRPr="00A91DE8" w:rsidRDefault="00545A78" w:rsidP="00545A78">
      <w:pPr>
        <w:widowControl w:val="0"/>
        <w:ind w:left="5664" w:firstLine="708"/>
        <w:rPr>
          <w:rFonts w:cstheme="minorHAnsi"/>
          <w:i/>
          <w:iCs/>
        </w:rPr>
      </w:pPr>
      <w:r w:rsidRPr="00A91DE8">
        <w:rPr>
          <w:rFonts w:cstheme="minorHAnsi"/>
          <w:i/>
          <w:iCs/>
        </w:rPr>
        <w:t>/-/ Michał Kochanowski</w:t>
      </w:r>
    </w:p>
    <w:p w:rsidR="00545A78" w:rsidRPr="00E64EC9" w:rsidRDefault="00545A78" w:rsidP="00545A78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  <w:i/>
          <w:sz w:val="18"/>
          <w:szCs w:val="18"/>
        </w:rPr>
      </w:pPr>
      <w:r w:rsidRPr="00E64EC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E64EC9" w:rsidRPr="00E64EC9" w:rsidSect="0011677E">
      <w:headerReference w:type="default" r:id="rId7"/>
      <w:footerReference w:type="default" r:id="rId8"/>
      <w:pgSz w:w="11900" w:h="16840"/>
      <w:pgMar w:top="2322" w:right="1440" w:bottom="19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6E" w:rsidRDefault="00667B6E" w:rsidP="00504ECF">
      <w:r>
        <w:separator/>
      </w:r>
    </w:p>
  </w:endnote>
  <w:endnote w:type="continuationSeparator" w:id="0">
    <w:p w:rsidR="00667B6E" w:rsidRDefault="00667B6E" w:rsidP="0050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CF" w:rsidRDefault="00504E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-481965</wp:posOffset>
          </wp:positionV>
          <wp:extent cx="7174820" cy="843956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firmowy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820" cy="843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6E" w:rsidRDefault="00667B6E" w:rsidP="00504ECF">
      <w:r>
        <w:separator/>
      </w:r>
    </w:p>
  </w:footnote>
  <w:footnote w:type="continuationSeparator" w:id="0">
    <w:p w:rsidR="00667B6E" w:rsidRDefault="00667B6E" w:rsidP="0050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CF" w:rsidRDefault="00504E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-411480</wp:posOffset>
          </wp:positionV>
          <wp:extent cx="7573233" cy="13619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_staro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33" cy="1361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445"/>
    <w:multiLevelType w:val="hybridMultilevel"/>
    <w:tmpl w:val="7984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26A3"/>
    <w:multiLevelType w:val="hybridMultilevel"/>
    <w:tmpl w:val="8B90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4ECF"/>
    <w:rsid w:val="000E0FF2"/>
    <w:rsid w:val="000E657C"/>
    <w:rsid w:val="0010792B"/>
    <w:rsid w:val="0011677E"/>
    <w:rsid w:val="001647A4"/>
    <w:rsid w:val="0017292D"/>
    <w:rsid w:val="00185689"/>
    <w:rsid w:val="002642CF"/>
    <w:rsid w:val="002E1166"/>
    <w:rsid w:val="00315075"/>
    <w:rsid w:val="003231AA"/>
    <w:rsid w:val="003527D9"/>
    <w:rsid w:val="003E1444"/>
    <w:rsid w:val="00504ECF"/>
    <w:rsid w:val="00514CFC"/>
    <w:rsid w:val="00545A78"/>
    <w:rsid w:val="00560326"/>
    <w:rsid w:val="00626EDC"/>
    <w:rsid w:val="00667B6E"/>
    <w:rsid w:val="007D34A1"/>
    <w:rsid w:val="00826C55"/>
    <w:rsid w:val="008527EF"/>
    <w:rsid w:val="008A1FD4"/>
    <w:rsid w:val="0099398F"/>
    <w:rsid w:val="009A4A3F"/>
    <w:rsid w:val="00A5736A"/>
    <w:rsid w:val="00B222F0"/>
    <w:rsid w:val="00B80924"/>
    <w:rsid w:val="00BB516C"/>
    <w:rsid w:val="00C45205"/>
    <w:rsid w:val="00C54C89"/>
    <w:rsid w:val="00C77E26"/>
    <w:rsid w:val="00D657AE"/>
    <w:rsid w:val="00DF07AA"/>
    <w:rsid w:val="00E339D6"/>
    <w:rsid w:val="00E64EC9"/>
    <w:rsid w:val="00E90C05"/>
    <w:rsid w:val="00F1324F"/>
    <w:rsid w:val="00FB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7E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9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EC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ECF"/>
  </w:style>
  <w:style w:type="paragraph" w:styleId="Stopka">
    <w:name w:val="footer"/>
    <w:basedOn w:val="Normalny"/>
    <w:link w:val="StopkaZnak"/>
    <w:uiPriority w:val="99"/>
    <w:unhideWhenUsed/>
    <w:rsid w:val="00504EC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F"/>
  </w:style>
  <w:style w:type="paragraph" w:styleId="Akapitzlist">
    <w:name w:val="List Paragraph"/>
    <w:basedOn w:val="Normalny"/>
    <w:uiPriority w:val="34"/>
    <w:qFormat/>
    <w:rsid w:val="00B222F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DPS</cp:lastModifiedBy>
  <cp:revision>13</cp:revision>
  <cp:lastPrinted>2021-12-27T08:48:00Z</cp:lastPrinted>
  <dcterms:created xsi:type="dcterms:W3CDTF">2022-01-17T13:41:00Z</dcterms:created>
  <dcterms:modified xsi:type="dcterms:W3CDTF">2022-01-24T08:41:00Z</dcterms:modified>
</cp:coreProperties>
</file>