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F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E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E5814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EF">
        <w:rPr>
          <w:rFonts w:ascii="Times New Roman" w:hAnsi="Times New Roman" w:cs="Times New Roman"/>
          <w:b/>
          <w:sz w:val="24"/>
          <w:szCs w:val="24"/>
        </w:rPr>
        <w:t>O WYDANIE KSEROKOPII DOKUM</w:t>
      </w:r>
      <w:r w:rsidR="007A1639">
        <w:rPr>
          <w:rFonts w:ascii="Times New Roman" w:hAnsi="Times New Roman" w:cs="Times New Roman"/>
          <w:b/>
          <w:sz w:val="24"/>
          <w:szCs w:val="24"/>
        </w:rPr>
        <w:t>E</w:t>
      </w:r>
      <w:r w:rsidRPr="004C4CEF">
        <w:rPr>
          <w:rFonts w:ascii="Times New Roman" w:hAnsi="Times New Roman" w:cs="Times New Roman"/>
          <w:b/>
          <w:sz w:val="24"/>
          <w:szCs w:val="24"/>
        </w:rPr>
        <w:t>NTÓW</w:t>
      </w:r>
    </w:p>
    <w:p w:rsidR="004C4CEF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EF" w:rsidRDefault="004C4CEF" w:rsidP="004C4C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________________,__.__._____</w:t>
      </w:r>
      <w:r w:rsidRPr="004C4CEF">
        <w:rPr>
          <w:rFonts w:ascii="Times New Roman" w:hAnsi="Times New Roman" w:cs="Times New Roman"/>
          <w:sz w:val="20"/>
          <w:szCs w:val="24"/>
        </w:rPr>
        <w:t>r.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C4CEF">
        <w:rPr>
          <w:rFonts w:ascii="Times New Roman" w:hAnsi="Times New Roman" w:cs="Times New Roman"/>
          <w:sz w:val="18"/>
          <w:szCs w:val="18"/>
        </w:rPr>
        <w:t xml:space="preserve">miejscowość, data </w:t>
      </w:r>
    </w:p>
    <w:p w:rsidR="004C4CEF" w:rsidRPr="004C4CEF" w:rsidRDefault="004C4CEF" w:rsidP="004C4CE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4CEF" w:rsidRPr="004C4CEF" w:rsidRDefault="008F3C7F" w:rsidP="008F3C7F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Starosta Kętrzyński</w:t>
      </w:r>
    </w:p>
    <w:p w:rsidR="004C4CEF" w:rsidRP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Pr="004C4CEF">
        <w:rPr>
          <w:rFonts w:ascii="Times New Roman" w:hAnsi="Times New Roman" w:cs="Times New Roman"/>
          <w:b/>
          <w:sz w:val="24"/>
          <w:szCs w:val="20"/>
        </w:rPr>
        <w:t>Plac Grunwaldzki 1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</w:t>
      </w:r>
      <w:r w:rsidRPr="004C4CEF">
        <w:rPr>
          <w:rFonts w:ascii="Times New Roman" w:hAnsi="Times New Roman" w:cs="Times New Roman"/>
          <w:b/>
          <w:sz w:val="24"/>
          <w:szCs w:val="20"/>
        </w:rPr>
        <w:t>11-400 Kętrzyn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 w:rsidRPr="004C4CEF">
        <w:rPr>
          <w:rFonts w:ascii="Times New Roman" w:hAnsi="Times New Roman" w:cs="Times New Roman"/>
          <w:sz w:val="24"/>
          <w:szCs w:val="20"/>
        </w:rPr>
        <w:t>Imię i nazwisko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4CEF">
        <w:rPr>
          <w:rFonts w:ascii="Times New Roman" w:hAnsi="Times New Roman" w:cs="Times New Roman"/>
          <w:sz w:val="24"/>
          <w:szCs w:val="20"/>
        </w:rPr>
        <w:t>/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4CEF">
        <w:rPr>
          <w:rFonts w:ascii="Times New Roman" w:hAnsi="Times New Roman" w:cs="Times New Roman"/>
          <w:sz w:val="24"/>
          <w:szCs w:val="20"/>
        </w:rPr>
        <w:t>nazwa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………………………………........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Adres zamieszkania / siedziby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………………................................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Pr="004C4CEF" w:rsidRDefault="004C4CEF" w:rsidP="004C4CE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4C4CEF">
        <w:rPr>
          <w:rFonts w:ascii="Times New Roman" w:hAnsi="Times New Roman" w:cs="Times New Roman"/>
          <w:b/>
          <w:sz w:val="24"/>
          <w:szCs w:val="20"/>
        </w:rPr>
        <w:t>WNIOSEK</w:t>
      </w:r>
    </w:p>
    <w:p w:rsidR="004C4CEF" w:rsidRDefault="00A567A3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Proszę o wydanie: </w:t>
      </w:r>
      <w:r w:rsidR="004C4CEF" w:rsidRPr="00A567A3">
        <w:rPr>
          <w:rFonts w:ascii="Times New Roman" w:hAnsi="Times New Roman" w:cs="Times New Roman"/>
          <w:i/>
          <w:sz w:val="24"/>
          <w:szCs w:val="20"/>
        </w:rPr>
        <w:t>kserokopii dokumentów</w:t>
      </w:r>
      <w:r w:rsidRPr="00A567A3">
        <w:rPr>
          <w:rFonts w:ascii="Times New Roman" w:hAnsi="Times New Roman" w:cs="Times New Roman"/>
          <w:i/>
          <w:sz w:val="24"/>
          <w:szCs w:val="20"/>
        </w:rPr>
        <w:t xml:space="preserve"> / kserokopii dokumentów</w:t>
      </w:r>
      <w:r w:rsidR="004C4CEF" w:rsidRPr="00A567A3">
        <w:rPr>
          <w:rFonts w:ascii="Times New Roman" w:hAnsi="Times New Roman" w:cs="Times New Roman"/>
          <w:i/>
          <w:sz w:val="24"/>
          <w:szCs w:val="20"/>
        </w:rPr>
        <w:t xml:space="preserve"> poświadczonych za zgodność z oryginałem</w:t>
      </w:r>
      <w:r>
        <w:rPr>
          <w:rFonts w:ascii="Times New Roman" w:hAnsi="Times New Roman" w:cs="Times New Roman"/>
          <w:sz w:val="24"/>
          <w:szCs w:val="20"/>
        </w:rPr>
        <w:t>*</w:t>
      </w:r>
      <w:r w:rsidR="004C4CEF">
        <w:rPr>
          <w:rFonts w:ascii="Times New Roman" w:hAnsi="Times New Roman" w:cs="Times New Roman"/>
          <w:sz w:val="24"/>
          <w:szCs w:val="20"/>
        </w:rPr>
        <w:t>: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Cel wydania kserokopii dokumentu: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A567A3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*niepotrzebne skreślić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Pr="00EA458A" w:rsidRDefault="004C4CEF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Obowiązek uiszczenia opłaty skarbowej powstaje z chwilą złożenia wniosku o wydanie kserokopii </w:t>
      </w:r>
      <w:r w:rsidR="00147CF3" w:rsidRPr="00EA458A">
        <w:rPr>
          <w:rFonts w:ascii="Times New Roman" w:hAnsi="Times New Roman" w:cs="Times New Roman"/>
          <w:szCs w:val="20"/>
        </w:rPr>
        <w:t>zaświadczenia</w:t>
      </w:r>
      <w:r w:rsidRPr="00EA458A">
        <w:rPr>
          <w:rFonts w:ascii="Times New Roman" w:hAnsi="Times New Roman" w:cs="Times New Roman"/>
          <w:szCs w:val="20"/>
        </w:rPr>
        <w:t xml:space="preserve"> i nie dotyczy podatników zwolnionych z opłaty zgodnie z ustawą o opłacie skarbowej. Opłata skarbowa za wydanie uwierzytelnionej kserokopii wynosi </w:t>
      </w:r>
      <w:r w:rsidRPr="00EA458A">
        <w:rPr>
          <w:rFonts w:ascii="Times New Roman" w:hAnsi="Times New Roman" w:cs="Times New Roman"/>
          <w:b/>
          <w:szCs w:val="20"/>
        </w:rPr>
        <w:t>5,00 zł</w:t>
      </w:r>
      <w:r w:rsidRPr="00EA458A">
        <w:rPr>
          <w:rFonts w:ascii="Times New Roman" w:hAnsi="Times New Roman" w:cs="Times New Roman"/>
          <w:szCs w:val="20"/>
        </w:rPr>
        <w:t xml:space="preserve"> od każdej pełnej lub następnej strony.</w:t>
      </w:r>
    </w:p>
    <w:p w:rsidR="00B509A9" w:rsidRDefault="004C4CEF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Opłatę skarbową należy uiścić </w:t>
      </w:r>
      <w:r w:rsidR="00A567A3">
        <w:rPr>
          <w:rFonts w:ascii="Times New Roman" w:hAnsi="Times New Roman" w:cs="Times New Roman"/>
          <w:szCs w:val="20"/>
        </w:rPr>
        <w:t>na</w:t>
      </w:r>
      <w:r w:rsidRPr="00EA458A">
        <w:rPr>
          <w:rFonts w:ascii="Times New Roman" w:hAnsi="Times New Roman" w:cs="Times New Roman"/>
          <w:szCs w:val="20"/>
        </w:rPr>
        <w:t xml:space="preserve"> </w:t>
      </w:r>
      <w:r w:rsidR="00A567A3">
        <w:rPr>
          <w:rFonts w:ascii="Times New Roman" w:hAnsi="Times New Roman" w:cs="Times New Roman"/>
          <w:szCs w:val="20"/>
        </w:rPr>
        <w:t>rachunek Urzędu Miasta Kętrzyn</w:t>
      </w:r>
      <w:r w:rsidR="00147CF3" w:rsidRPr="00EA458A">
        <w:rPr>
          <w:rFonts w:ascii="Times New Roman" w:hAnsi="Times New Roman" w:cs="Times New Roman"/>
          <w:szCs w:val="20"/>
        </w:rPr>
        <w:t xml:space="preserve">, nr:  </w:t>
      </w:r>
      <w:r w:rsidR="00A567A3" w:rsidRPr="00A567A3">
        <w:rPr>
          <w:rStyle w:val="hgkelc"/>
          <w:rFonts w:ascii="Times New Roman" w:hAnsi="Times New Roman" w:cs="Times New Roman"/>
          <w:b/>
        </w:rPr>
        <w:t>12 1240 5598 1111 0000 5036 2161</w:t>
      </w:r>
      <w:r w:rsidR="00147CF3" w:rsidRPr="00EA458A">
        <w:rPr>
          <w:rFonts w:ascii="Times New Roman" w:hAnsi="Times New Roman" w:cs="Times New Roman"/>
          <w:szCs w:val="20"/>
        </w:rPr>
        <w:t xml:space="preserve">. </w:t>
      </w:r>
    </w:p>
    <w:p w:rsidR="004C4CEF" w:rsidRPr="00EA458A" w:rsidRDefault="00147CF3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b/>
          <w:szCs w:val="20"/>
        </w:rPr>
        <w:t>Podstawa prawna</w:t>
      </w:r>
      <w:r w:rsidR="00EA458A" w:rsidRPr="00EA458A">
        <w:rPr>
          <w:rFonts w:ascii="Times New Roman" w:hAnsi="Times New Roman" w:cs="Times New Roman"/>
          <w:szCs w:val="20"/>
        </w:rPr>
        <w:t>: ustawa z dnia 16.11.200</w:t>
      </w:r>
      <w:r w:rsidRPr="00EA458A">
        <w:rPr>
          <w:rFonts w:ascii="Times New Roman" w:hAnsi="Times New Roman" w:cs="Times New Roman"/>
          <w:szCs w:val="20"/>
        </w:rPr>
        <w:t>6 r. o opłacie skarbowej (Dz.</w:t>
      </w:r>
      <w:r w:rsidR="00A567A3">
        <w:rPr>
          <w:rFonts w:ascii="Times New Roman" w:hAnsi="Times New Roman" w:cs="Times New Roman"/>
          <w:szCs w:val="20"/>
        </w:rPr>
        <w:t xml:space="preserve"> </w:t>
      </w:r>
      <w:r w:rsidRPr="00EA458A">
        <w:rPr>
          <w:rFonts w:ascii="Times New Roman" w:hAnsi="Times New Roman" w:cs="Times New Roman"/>
          <w:szCs w:val="20"/>
        </w:rPr>
        <w:t xml:space="preserve">U. </w:t>
      </w:r>
      <w:r w:rsidR="00A567A3">
        <w:rPr>
          <w:rFonts w:ascii="Times New Roman" w:hAnsi="Times New Roman" w:cs="Times New Roman"/>
          <w:szCs w:val="20"/>
        </w:rPr>
        <w:t>2020</w:t>
      </w:r>
      <w:r w:rsidRPr="00EA458A">
        <w:rPr>
          <w:rFonts w:ascii="Times New Roman" w:hAnsi="Times New Roman" w:cs="Times New Roman"/>
          <w:szCs w:val="20"/>
        </w:rPr>
        <w:t>, poz. 1</w:t>
      </w:r>
      <w:r w:rsidR="00A567A3">
        <w:rPr>
          <w:rFonts w:ascii="Times New Roman" w:hAnsi="Times New Roman" w:cs="Times New Roman"/>
          <w:szCs w:val="20"/>
        </w:rPr>
        <w:t>546 ze zm.</w:t>
      </w:r>
      <w:r w:rsidRPr="00EA458A">
        <w:rPr>
          <w:rFonts w:ascii="Times New Roman" w:hAnsi="Times New Roman" w:cs="Times New Roman"/>
          <w:szCs w:val="20"/>
        </w:rPr>
        <w:t>)</w:t>
      </w:r>
    </w:p>
    <w:p w:rsidR="00147CF3" w:rsidRPr="00EA458A" w:rsidRDefault="00147CF3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Złożenie podpisu pod wnioskiem / </w:t>
      </w:r>
      <w:r w:rsidR="00EA458A" w:rsidRPr="00EA458A">
        <w:rPr>
          <w:rFonts w:ascii="Times New Roman" w:hAnsi="Times New Roman" w:cs="Times New Roman"/>
          <w:szCs w:val="20"/>
        </w:rPr>
        <w:t>dokumentem</w:t>
      </w:r>
      <w:r w:rsidRPr="00EA458A">
        <w:rPr>
          <w:rFonts w:ascii="Times New Roman" w:hAnsi="Times New Roman" w:cs="Times New Roman"/>
          <w:szCs w:val="20"/>
        </w:rPr>
        <w:t xml:space="preserve"> potwierdza jednocześnie zapoznanie się z treścią Klauzuli informacyjnej dotyczącej </w:t>
      </w:r>
      <w:r w:rsidR="00EA458A" w:rsidRPr="00EA458A">
        <w:rPr>
          <w:rFonts w:ascii="Times New Roman" w:hAnsi="Times New Roman" w:cs="Times New Roman"/>
          <w:szCs w:val="20"/>
        </w:rPr>
        <w:t>ochrony</w:t>
      </w:r>
      <w:r w:rsidRPr="00EA458A">
        <w:rPr>
          <w:rFonts w:ascii="Times New Roman" w:hAnsi="Times New Roman" w:cs="Times New Roman"/>
          <w:szCs w:val="20"/>
        </w:rPr>
        <w:t xml:space="preserve"> danych osobowych w Starostwie Powiatowym w Kętrzynie, stanowiącej załącznik niniejszego </w:t>
      </w:r>
      <w:r w:rsidR="00EA458A" w:rsidRPr="00EA458A">
        <w:rPr>
          <w:rFonts w:ascii="Times New Roman" w:hAnsi="Times New Roman" w:cs="Times New Roman"/>
          <w:szCs w:val="20"/>
        </w:rPr>
        <w:t>dokumentu</w:t>
      </w:r>
      <w:r w:rsidRPr="00EA458A">
        <w:rPr>
          <w:rFonts w:ascii="Times New Roman" w:hAnsi="Times New Roman" w:cs="Times New Roman"/>
          <w:szCs w:val="20"/>
        </w:rPr>
        <w:t xml:space="preserve">. </w:t>
      </w:r>
    </w:p>
    <w:p w:rsidR="00147CF3" w:rsidRDefault="00147CF3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A458A" w:rsidRDefault="00EA458A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A458A" w:rsidRDefault="00147CF3" w:rsidP="00EA458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……………………………..</w:t>
      </w:r>
    </w:p>
    <w:p w:rsidR="00147CF3" w:rsidRDefault="00147CF3" w:rsidP="00147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7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458A" w:rsidRPr="00147CF3">
        <w:rPr>
          <w:rFonts w:ascii="Times New Roman" w:hAnsi="Times New Roman" w:cs="Times New Roman"/>
          <w:sz w:val="20"/>
          <w:szCs w:val="20"/>
        </w:rPr>
        <w:t>P</w:t>
      </w:r>
      <w:r w:rsidRPr="00147CF3">
        <w:rPr>
          <w:rFonts w:ascii="Times New Roman" w:hAnsi="Times New Roman" w:cs="Times New Roman"/>
          <w:sz w:val="20"/>
          <w:szCs w:val="20"/>
        </w:rPr>
        <w:t>odpis</w:t>
      </w:r>
    </w:p>
    <w:p w:rsidR="00EA458A" w:rsidRDefault="00EA458A" w:rsidP="00EA458A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Informacja dotycząca przetwarzania danych osobowych:</w:t>
      </w:r>
    </w:p>
    <w:p w:rsidR="00EA458A" w:rsidRPr="001B0F16" w:rsidRDefault="00EA458A" w:rsidP="00EA458A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 xml:space="preserve">Zgodnie z Rozporządzeniem (JE 2016/679 z 27 kwietnia 2016 (zwanym dalej RODO) Administratorem danych osobowych przetwarzanych w ramach zadań realizowanych przez </w:t>
      </w:r>
      <w:r w:rsidRPr="001B0F16">
        <w:rPr>
          <w:rFonts w:ascii="Times New Roman" w:hAnsi="Times New Roman" w:cs="Times New Roman"/>
          <w:i/>
          <w:sz w:val="22"/>
          <w:szCs w:val="22"/>
        </w:rPr>
        <w:t>Starostwo Powiatowe w K</w:t>
      </w:r>
      <w:r>
        <w:rPr>
          <w:rFonts w:ascii="Times New Roman" w:hAnsi="Times New Roman" w:cs="Times New Roman"/>
          <w:i/>
          <w:sz w:val="22"/>
          <w:szCs w:val="22"/>
        </w:rPr>
        <w:t>ę</w:t>
      </w:r>
      <w:r w:rsidRPr="001B0F16">
        <w:rPr>
          <w:rFonts w:ascii="Times New Roman" w:hAnsi="Times New Roman" w:cs="Times New Roman"/>
          <w:i/>
          <w:sz w:val="22"/>
          <w:szCs w:val="22"/>
        </w:rPr>
        <w:t>trzynie</w:t>
      </w:r>
      <w:r w:rsidRPr="001B0F16">
        <w:rPr>
          <w:rFonts w:ascii="Times New Roman" w:hAnsi="Times New Roman" w:cs="Times New Roman"/>
          <w:sz w:val="22"/>
          <w:szCs w:val="22"/>
        </w:rPr>
        <w:t xml:space="preserve"> zgodnie z regulaminem organizacyjnym jest </w:t>
      </w:r>
      <w:r>
        <w:rPr>
          <w:rFonts w:ascii="Times New Roman" w:hAnsi="Times New Roman" w:cs="Times New Roman"/>
          <w:sz w:val="22"/>
          <w:szCs w:val="22"/>
        </w:rPr>
        <w:t>Starosta Kętrzyński</w:t>
      </w:r>
      <w:r w:rsidRPr="001B0F1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Plac Grunwaldzki 1, 11-400 Kętrzyn.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Starosta Kętrzyński</w:t>
      </w:r>
      <w:r w:rsidRPr="001B0F16">
        <w:rPr>
          <w:rFonts w:ascii="Times New Roman" w:hAnsi="Times New Roman" w:cs="Times New Roman"/>
          <w:sz w:val="22"/>
          <w:szCs w:val="22"/>
        </w:rPr>
        <w:t xml:space="preserve"> wyznaczył Ins</w:t>
      </w:r>
      <w:r>
        <w:rPr>
          <w:rFonts w:ascii="Times New Roman" w:hAnsi="Times New Roman" w:cs="Times New Roman"/>
          <w:sz w:val="22"/>
          <w:szCs w:val="22"/>
        </w:rPr>
        <w:t xml:space="preserve">pektora Ochrony Danych - email: </w:t>
      </w:r>
      <w:r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iod@starostwo</w:t>
      </w:r>
      <w:r w:rsidRPr="001B0F16"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.</w:t>
      </w:r>
      <w:r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ketrzyn.pl</w:t>
      </w:r>
      <w:r w:rsidRPr="001B0F16">
        <w:rPr>
          <w:rFonts w:ascii="Times New Roman" w:hAnsi="Times New Roman" w:cs="Times New Roman"/>
          <w:sz w:val="22"/>
          <w:szCs w:val="22"/>
        </w:rPr>
        <w:t>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 xml:space="preserve">Państwa dane osobowe przetwarzane są na podstawie art. 6 ust. 1 lit. c RODO tj., w związku z realizacją obowiązku prawnego nałożonego na </w:t>
      </w:r>
      <w:r>
        <w:rPr>
          <w:rFonts w:ascii="Times New Roman" w:hAnsi="Times New Roman" w:cs="Times New Roman"/>
          <w:sz w:val="22"/>
          <w:szCs w:val="22"/>
        </w:rPr>
        <w:t>Starostę Kętrzyńskiego</w:t>
      </w:r>
      <w:r w:rsidRPr="001B0F16">
        <w:rPr>
          <w:rFonts w:ascii="Times New Roman" w:hAnsi="Times New Roman" w:cs="Times New Roman"/>
          <w:sz w:val="22"/>
          <w:szCs w:val="22"/>
        </w:rPr>
        <w:t xml:space="preserve"> na podstawie przepisów prawa, w tym na podstawie Kodeksu Postępowania Administracyjnego. Podanie danych osobowych jest obowiązkowe i wynika z przepisów prawa.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Informujemy, iż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Państwa dane osobowe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podmioty publiczne w ramach zawartych porozumień i umów oraz w zakresie obowiązujących przepisów prawa.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Przysługuje Państwu prawo do żądania od Administratora danych osobowych dostępu do swoich danych osobowych, ich sprostowania lub ograniczenia ich przetwarzania,</w:t>
      </w:r>
    </w:p>
    <w:p w:rsidR="00EA458A" w:rsidRPr="001B0F16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Przysługuje Państwu prawo wniesienia skargi do organu nadzorczego: Prezesa Urzędu Ochrony Danych Osobowych, ul. Stawki 2, 00-193 Warszawa.</w:t>
      </w:r>
    </w:p>
    <w:p w:rsidR="00EA458A" w:rsidRPr="00147CF3" w:rsidRDefault="00EA458A" w:rsidP="00147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A458A" w:rsidRPr="0014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1036F0-EEE3-4AE3-968C-841A0A2744FD}"/>
  </w:docVars>
  <w:rsids>
    <w:rsidRoot w:val="004C4CEF"/>
    <w:rsid w:val="00147CF3"/>
    <w:rsid w:val="004C4CEF"/>
    <w:rsid w:val="00582FDA"/>
    <w:rsid w:val="007A1639"/>
    <w:rsid w:val="008B7C49"/>
    <w:rsid w:val="008F3C7F"/>
    <w:rsid w:val="00A567A3"/>
    <w:rsid w:val="00B509A9"/>
    <w:rsid w:val="00EA458A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58BC-CBA1-4604-8609-25627D6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47CF3"/>
    <w:rPr>
      <w:i/>
      <w:iCs/>
    </w:rPr>
  </w:style>
  <w:style w:type="character" w:customStyle="1" w:styleId="Bodytext4">
    <w:name w:val="Body text (4)_"/>
    <w:basedOn w:val="Domylnaczcionkaakapitu"/>
    <w:link w:val="Bodytext40"/>
    <w:rsid w:val="00EA458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Bodytext2">
    <w:name w:val="Body text (2)"/>
    <w:basedOn w:val="Domylnaczcionkaakapitu"/>
    <w:rsid w:val="00EA458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EA458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458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5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36F0-EEE3-4AE3-968C-841A0A2744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B36BE7-D647-47CC-A563-6C253EE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Kowalczyk</dc:creator>
  <cp:keywords/>
  <dc:description/>
  <cp:lastModifiedBy>Adela Bazyluk</cp:lastModifiedBy>
  <cp:revision>2</cp:revision>
  <cp:lastPrinted>2019-07-09T10:01:00Z</cp:lastPrinted>
  <dcterms:created xsi:type="dcterms:W3CDTF">2022-01-04T10:47:00Z</dcterms:created>
  <dcterms:modified xsi:type="dcterms:W3CDTF">2022-01-04T10:47:00Z</dcterms:modified>
</cp:coreProperties>
</file>