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B9" w:rsidRPr="00992DE5" w:rsidRDefault="005E1EB9" w:rsidP="005E1EB9">
      <w:pPr>
        <w:jc w:val="center"/>
        <w:rPr>
          <w:rFonts w:ascii="Arial Narrow" w:hAnsi="Arial Narrow"/>
          <w:b/>
          <w:sz w:val="18"/>
        </w:rPr>
      </w:pPr>
      <w:r w:rsidRPr="00992DE5">
        <w:rPr>
          <w:rFonts w:ascii="Arial Narrow" w:hAnsi="Arial Narrow"/>
          <w:b/>
          <w:sz w:val="18"/>
        </w:rPr>
        <w:t xml:space="preserve">WNIOSEK O </w:t>
      </w:r>
      <w:r>
        <w:rPr>
          <w:rFonts w:ascii="Arial Narrow" w:hAnsi="Arial Narrow"/>
          <w:b/>
          <w:sz w:val="18"/>
        </w:rPr>
        <w:t>UDOSTĘPNIENIE MATERIAŁÓW POWIATOWEGO ZASOBU GEODEZYJNEGO I KARTOGRAFICZNEGO</w:t>
      </w: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781"/>
        <w:gridCol w:w="567"/>
        <w:gridCol w:w="280"/>
        <w:gridCol w:w="284"/>
        <w:gridCol w:w="711"/>
        <w:gridCol w:w="247"/>
        <w:gridCol w:w="604"/>
        <w:gridCol w:w="992"/>
        <w:gridCol w:w="1588"/>
        <w:gridCol w:w="425"/>
        <w:gridCol w:w="993"/>
      </w:tblGrid>
      <w:tr w:rsidR="005E1EB9" w:rsidRPr="00E34C4C" w:rsidTr="00EF1F27">
        <w:trPr>
          <w:trHeight w:val="283"/>
        </w:trPr>
        <w:tc>
          <w:tcPr>
            <w:tcW w:w="482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0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 xml:space="preserve">1. Imię i nazwisko / Nazwa </w:t>
            </w:r>
            <w:r>
              <w:rPr>
                <w:rFonts w:ascii="Arial" w:hAnsi="Arial" w:cs="Arial"/>
                <w:b/>
                <w:sz w:val="14"/>
              </w:rPr>
              <w:t xml:space="preserve"> oraz adres </w:t>
            </w:r>
            <w:r w:rsidRPr="00350323">
              <w:rPr>
                <w:rFonts w:ascii="Arial" w:hAnsi="Arial" w:cs="Arial"/>
                <w:b/>
                <w:sz w:val="14"/>
              </w:rPr>
              <w:t>wnioskodawcy</w:t>
            </w:r>
          </w:p>
        </w:tc>
        <w:tc>
          <w:tcPr>
            <w:tcW w:w="280" w:type="dxa"/>
            <w:vMerge w:val="restart"/>
            <w:tcBorders>
              <w:top w:val="nil"/>
            </w:tcBorders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51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D</w:t>
            </w:r>
            <w:r w:rsidRPr="00350323">
              <w:rPr>
                <w:rFonts w:ascii="Arial" w:hAnsi="Arial" w:cs="Arial"/>
                <w:b/>
                <w:sz w:val="14"/>
              </w:rPr>
              <w:t>ata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5E1EB9" w:rsidRPr="00E34C4C" w:rsidTr="00EF1F27">
        <w:trPr>
          <w:trHeight w:val="45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 w:val="restart"/>
            <w:shd w:val="clear" w:color="auto" w:fill="auto"/>
            <w:vAlign w:val="center"/>
          </w:tcPr>
          <w:p w:rsidR="005E1EB9" w:rsidRPr="00523F10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6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E1EB9" w:rsidRPr="00E34C4C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:rsidR="005E1EB9" w:rsidRPr="007F2C66" w:rsidRDefault="005E1EB9" w:rsidP="00DB2F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32"/>
              </w:rPr>
              <w:t>P</w:t>
            </w:r>
          </w:p>
        </w:tc>
      </w:tr>
      <w:tr w:rsidR="005E1EB9" w:rsidRPr="00E34C4C" w:rsidTr="00EF1F27">
        <w:trPr>
          <w:trHeight w:val="381"/>
        </w:trPr>
        <w:tc>
          <w:tcPr>
            <w:tcW w:w="236" w:type="dxa"/>
            <w:vMerge/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4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5E1EB9" w:rsidRPr="00E34C4C" w:rsidRDefault="005E1EB9" w:rsidP="005E1EB9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350323">
              <w:rPr>
                <w:rFonts w:ascii="Arial" w:hAnsi="Arial" w:cs="Arial"/>
                <w:b/>
                <w:sz w:val="14"/>
              </w:rPr>
              <w:t>. Adresat wniosku - nazwa i adres organu lub jednostki organizacyjnej, która 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350323">
              <w:rPr>
                <w:rFonts w:ascii="Arial" w:hAnsi="Arial" w:cs="Arial"/>
                <w:b/>
                <w:sz w:val="14"/>
              </w:rPr>
              <w:t>organu prowadzi państwowy zasób geodezyjny i kartograficzny</w:t>
            </w:r>
          </w:p>
        </w:tc>
      </w:tr>
      <w:tr w:rsidR="005E1EB9" w:rsidRPr="00E34C4C" w:rsidTr="00EF1F27">
        <w:trPr>
          <w:trHeight w:val="698"/>
        </w:trPr>
        <w:tc>
          <w:tcPr>
            <w:tcW w:w="236" w:type="dxa"/>
            <w:vMerge/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84" w:type="dxa"/>
            <w:gridSpan w:val="3"/>
            <w:vMerge/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1EB9" w:rsidRPr="00D77E2E" w:rsidRDefault="005E1EB9" w:rsidP="00DB2FC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7E2E">
              <w:rPr>
                <w:rFonts w:ascii="Arial" w:hAnsi="Arial" w:cs="Arial"/>
                <w:b/>
                <w:sz w:val="28"/>
              </w:rPr>
              <w:t>Starosta Kętrzyński</w:t>
            </w:r>
          </w:p>
          <w:p w:rsidR="005E1EB9" w:rsidRPr="00350323" w:rsidRDefault="005E1EB9" w:rsidP="00DB2FC3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pl. Grunwaldzki 1</w:t>
            </w:r>
          </w:p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  <w:r w:rsidRPr="00350323">
              <w:rPr>
                <w:rFonts w:ascii="Arial" w:hAnsi="Arial" w:cs="Arial"/>
              </w:rPr>
              <w:t>11-400 Kętrzyn</w:t>
            </w:r>
          </w:p>
        </w:tc>
      </w:tr>
      <w:tr w:rsidR="005E1EB9" w:rsidRPr="00E34C4C" w:rsidTr="00EF1F27">
        <w:trPr>
          <w:trHeight w:val="397"/>
        </w:trPr>
        <w:tc>
          <w:tcPr>
            <w:tcW w:w="482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ind w:right="-108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4. Dane kontaktowe wnioskodawcy: nr telefonu / adres poczty elektronicznej*</w:t>
            </w: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EB9" w:rsidRPr="00D77E2E" w:rsidRDefault="005E1EB9" w:rsidP="00DB2FC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E1EB9" w:rsidRPr="00E34C4C" w:rsidTr="00EF1F27">
        <w:trPr>
          <w:trHeight w:val="45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 w:rsidR="005E1EB9" w:rsidRPr="005E1EB9" w:rsidRDefault="005E1EB9" w:rsidP="00523F10">
            <w:pPr>
              <w:ind w:right="14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E1EB9" w:rsidRPr="00E34C4C" w:rsidTr="00EF1F27">
        <w:trPr>
          <w:trHeight w:val="283"/>
        </w:trPr>
        <w:tc>
          <w:tcPr>
            <w:tcW w:w="482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Pr="00350323">
              <w:rPr>
                <w:rFonts w:ascii="Arial" w:hAnsi="Arial" w:cs="Arial"/>
                <w:b/>
                <w:sz w:val="14"/>
              </w:rPr>
              <w:t>. Oznaczenie wniosku nadane przez wnioskodawcę*</w:t>
            </w: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44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5E1EB9" w:rsidRPr="00E34C4C" w:rsidRDefault="005E1EB9" w:rsidP="00DB2FC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350323">
              <w:rPr>
                <w:rFonts w:ascii="Arial" w:hAnsi="Arial" w:cs="Arial"/>
                <w:b/>
                <w:sz w:val="14"/>
              </w:rPr>
              <w:t>. Oznaczenie kancelaryjne wniosku</w:t>
            </w:r>
            <w:r>
              <w:rPr>
                <w:rFonts w:ascii="Arial" w:hAnsi="Arial" w:cs="Arial"/>
                <w:b/>
                <w:sz w:val="14"/>
              </w:rPr>
              <w:t xml:space="preserve"> nadane przez adresata wniosku</w:t>
            </w:r>
          </w:p>
        </w:tc>
      </w:tr>
      <w:tr w:rsidR="005E1EB9" w:rsidRPr="00E34C4C" w:rsidTr="00EF1F27">
        <w:trPr>
          <w:trHeight w:val="19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 w:val="restart"/>
            <w:shd w:val="clear" w:color="auto" w:fill="auto"/>
            <w:vAlign w:val="center"/>
          </w:tcPr>
          <w:p w:rsidR="005E1EB9" w:rsidRPr="00523F10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tcBorders>
              <w:bottom w:val="nil"/>
            </w:tcBorders>
            <w:shd w:val="clear" w:color="auto" w:fill="FFFF99"/>
            <w:vAlign w:val="center"/>
          </w:tcPr>
          <w:p w:rsidR="005E1EB9" w:rsidRPr="001367D4" w:rsidRDefault="00523F10" w:rsidP="00DB2FC3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GKN.</w:t>
            </w:r>
            <w:r w:rsidR="00403808">
              <w:rPr>
                <w:rFonts w:ascii="Arial" w:hAnsi="Arial" w:cs="Arial"/>
                <w:i/>
                <w:sz w:val="28"/>
              </w:rPr>
              <w:t>6642.</w:t>
            </w:r>
            <w:r w:rsidR="00983806">
              <w:rPr>
                <w:rFonts w:ascii="Arial" w:hAnsi="Arial" w:cs="Arial"/>
                <w:i/>
                <w:sz w:val="28"/>
              </w:rPr>
              <w:t xml:space="preserve"> …... .2020</w:t>
            </w:r>
          </w:p>
        </w:tc>
      </w:tr>
      <w:tr w:rsidR="005E1EB9" w:rsidRPr="00E34C4C" w:rsidTr="00EF1F27">
        <w:trPr>
          <w:trHeight w:val="124"/>
        </w:trPr>
        <w:tc>
          <w:tcPr>
            <w:tcW w:w="236" w:type="dxa"/>
            <w:vMerge/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84" w:type="dxa"/>
            <w:gridSpan w:val="3"/>
            <w:vMerge/>
            <w:shd w:val="clear" w:color="auto" w:fill="auto"/>
            <w:vAlign w:val="center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0" w:type="dxa"/>
            <w:vMerge/>
            <w:tcBorders>
              <w:bottom w:val="nil"/>
            </w:tcBorders>
            <w:shd w:val="clear" w:color="auto" w:fill="auto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1EB9" w:rsidRPr="00E125CE" w:rsidRDefault="005E1EB9" w:rsidP="00DB2FC3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</w:rPr>
            </w:pPr>
            <w:r w:rsidRPr="00E125CE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wniosku</w:t>
            </w:r>
          </w:p>
        </w:tc>
      </w:tr>
      <w:tr w:rsidR="005E1EB9" w:rsidRPr="00E34C4C" w:rsidTr="00EF1F27">
        <w:trPr>
          <w:trHeight w:val="20"/>
        </w:trPr>
        <w:tc>
          <w:tcPr>
            <w:tcW w:w="1094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5E1EB9" w:rsidRPr="00AE2EE0" w:rsidRDefault="005E1EB9" w:rsidP="00DB2FC3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5E1EB9" w:rsidRPr="00E34C4C" w:rsidTr="00EF1F27">
        <w:trPr>
          <w:trHeight w:val="283"/>
        </w:trPr>
        <w:tc>
          <w:tcPr>
            <w:tcW w:w="10944" w:type="dxa"/>
            <w:gridSpan w:val="13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E1EB9" w:rsidRPr="00121D46" w:rsidRDefault="005E1EB9" w:rsidP="00DB2FC3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7. Określenie materiałów będących przedmiotem </w:t>
            </w:r>
            <w:r w:rsidRPr="00350323">
              <w:rPr>
                <w:rFonts w:ascii="Arial" w:hAnsi="Arial" w:cs="Arial"/>
                <w:b/>
                <w:sz w:val="14"/>
              </w:rPr>
              <w:t>wniosku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</w:tr>
      <w:tr w:rsidR="005E1EB9" w:rsidRPr="00E34C4C" w:rsidTr="00EF1F27">
        <w:trPr>
          <w:trHeight w:val="1361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1EB9" w:rsidRPr="00575604" w:rsidRDefault="005E1EB9" w:rsidP="00DB2FC3">
            <w:pPr>
              <w:spacing w:line="259" w:lineRule="auto"/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5E1EB9" w:rsidRPr="00575604" w:rsidRDefault="009877C8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1615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Mapa zasadnicza lub mapa ewidencji gruntów i budynków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:rsidR="005E1EB9" w:rsidRPr="00575604" w:rsidRDefault="005E1EB9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5E1EB9" w:rsidRPr="00575604" w:rsidRDefault="009877C8" w:rsidP="00DB2F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577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Baza danych ewidencji gruntów i budynków (EGiB)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  <w:p w:rsidR="005E1EB9" w:rsidRPr="00575604" w:rsidRDefault="005E1EB9" w:rsidP="00DB2F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E1EB9" w:rsidRPr="00575604" w:rsidRDefault="009877C8" w:rsidP="00DB2F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354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Baza danych geodezyjnej ewidencji sieci uzbrojenia terenu (GESUT)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</w:p>
          <w:p w:rsidR="005E1EB9" w:rsidRPr="005E1EB9" w:rsidRDefault="005E1EB9" w:rsidP="00DB2FC3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Arial" w:eastAsia="TrebuchetMS" w:hAnsi="Arial" w:cs="Arial"/>
                <w:i w:val="0"/>
                <w:sz w:val="14"/>
                <w:szCs w:val="18"/>
              </w:rPr>
            </w:pPr>
          </w:p>
          <w:p w:rsidR="005E1EB9" w:rsidRDefault="009877C8" w:rsidP="00DB2FC3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Style w:val="Bodytext2Exact"/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i w:val="0"/>
                  <w:iCs w:val="0"/>
                  <w:sz w:val="18"/>
                  <w:szCs w:val="18"/>
                </w:rPr>
                <w:id w:val="-1561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5E1EB9" w:rsidRPr="005E1EB9">
              <w:rPr>
                <w:rFonts w:ascii="Arial" w:eastAsia="TrebuchetMS" w:hAnsi="Arial" w:cs="Arial"/>
                <w:i w:val="0"/>
                <w:sz w:val="13"/>
                <w:szCs w:val="13"/>
              </w:rPr>
              <w:t xml:space="preserve">  </w:t>
            </w:r>
            <w:r w:rsidR="005E1EB9" w:rsidRPr="005E1EB9">
              <w:rPr>
                <w:rFonts w:ascii="Arial" w:hAnsi="Arial" w:cs="Arial"/>
                <w:i w:val="0"/>
                <w:sz w:val="14"/>
                <w:szCs w:val="14"/>
              </w:rPr>
              <w:t xml:space="preserve">Baza danych obiektów topograficznych </w:t>
            </w:r>
            <w:r w:rsidR="005E1EB9" w:rsidRPr="005E1EB9">
              <w:rPr>
                <w:rStyle w:val="Bodytext2Exact"/>
                <w:rFonts w:ascii="Arial" w:hAnsi="Arial" w:cs="Arial"/>
                <w:sz w:val="14"/>
                <w:szCs w:val="14"/>
              </w:rPr>
              <w:t>o szczegółowości</w:t>
            </w:r>
            <w:r w:rsidR="005E1EB9" w:rsidRPr="00575604">
              <w:rPr>
                <w:rStyle w:val="Bodytext2Exact"/>
                <w:rFonts w:ascii="Arial" w:hAnsi="Arial" w:cs="Arial"/>
                <w:sz w:val="14"/>
                <w:szCs w:val="14"/>
              </w:rPr>
              <w:t xml:space="preserve"> zapewniającej</w:t>
            </w:r>
            <w:r w:rsidR="005E1EB9">
              <w:rPr>
                <w:rStyle w:val="Bodytext2Exact"/>
                <w:rFonts w:ascii="Arial" w:hAnsi="Arial" w:cs="Arial"/>
                <w:sz w:val="14"/>
                <w:szCs w:val="14"/>
              </w:rPr>
              <w:t xml:space="preserve"> </w:t>
            </w:r>
            <w:r w:rsidR="005E1EB9" w:rsidRPr="00575604">
              <w:rPr>
                <w:rStyle w:val="Bodytext2Exact"/>
                <w:rFonts w:ascii="Arial" w:hAnsi="Arial" w:cs="Arial"/>
                <w:sz w:val="14"/>
                <w:szCs w:val="14"/>
              </w:rPr>
              <w:t>tworzenie standardowych</w:t>
            </w:r>
          </w:p>
          <w:p w:rsidR="005E1EB9" w:rsidRPr="00575604" w:rsidRDefault="005E1EB9" w:rsidP="005E1EB9">
            <w:pPr>
              <w:pStyle w:val="Bodytext20"/>
              <w:shd w:val="clear" w:color="auto" w:fill="auto"/>
              <w:tabs>
                <w:tab w:val="left" w:pos="394"/>
              </w:tabs>
              <w:spacing w:line="240" w:lineRule="auto"/>
              <w:ind w:firstLine="252"/>
              <w:rPr>
                <w:rStyle w:val="Bodytext2Exact"/>
                <w:rFonts w:ascii="Arial" w:hAnsi="Arial" w:cs="Arial"/>
                <w:sz w:val="14"/>
                <w:szCs w:val="14"/>
              </w:rPr>
            </w:pPr>
            <w:r w:rsidRPr="00575604">
              <w:rPr>
                <w:rStyle w:val="Bodytext2Exact"/>
                <w:rFonts w:ascii="Arial" w:hAnsi="Arial" w:cs="Arial"/>
                <w:sz w:val="14"/>
                <w:szCs w:val="14"/>
              </w:rPr>
              <w:t>opracowań kartograficznych w skalach 1:500 - 1:5000 (BDOT500)</w:t>
            </w:r>
            <w:r w:rsidRPr="00575604">
              <w:rPr>
                <w:rStyle w:val="Bodytext2Exact"/>
                <w:rFonts w:ascii="Arial" w:hAnsi="Arial" w:cs="Arial"/>
                <w:sz w:val="14"/>
                <w:szCs w:val="14"/>
                <w:vertAlign w:val="superscript"/>
              </w:rPr>
              <w:t>5</w:t>
            </w:r>
          </w:p>
          <w:p w:rsidR="005E1EB9" w:rsidRPr="00575604" w:rsidRDefault="005E1EB9" w:rsidP="00DB2FC3">
            <w:pPr>
              <w:pStyle w:val="Bodytext20"/>
              <w:shd w:val="clear" w:color="auto" w:fill="auto"/>
              <w:tabs>
                <w:tab w:val="left" w:pos="-91"/>
              </w:tabs>
              <w:spacing w:line="240" w:lineRule="auto"/>
              <w:ind w:right="96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5E1EB9" w:rsidRPr="00575604" w:rsidRDefault="005E1EB9" w:rsidP="00DB2FC3">
            <w:pPr>
              <w:spacing w:line="259" w:lineRule="auto"/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5E1EB9" w:rsidRPr="00575604" w:rsidRDefault="009877C8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880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Rejestr cen i wartości nieruchomości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</w:p>
          <w:p w:rsidR="005E1EB9" w:rsidRPr="00575604" w:rsidRDefault="005E1EB9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5E1EB9" w:rsidRPr="00575604" w:rsidRDefault="009877C8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0028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eastAsia="TrebuchetMS" w:hAnsi="Arial" w:cs="Arial"/>
                <w:sz w:val="14"/>
                <w:szCs w:val="14"/>
              </w:rPr>
              <w:t>Raporty tworzone na podstawie baz danych EGiB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</w:p>
          <w:p w:rsidR="005E1EB9" w:rsidRPr="00575604" w:rsidRDefault="005E1EB9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5E1EB9" w:rsidRPr="008B6AF5" w:rsidRDefault="009877C8" w:rsidP="00DB2FC3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8126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Inne materiały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</w:p>
        </w:tc>
      </w:tr>
      <w:tr w:rsidR="005E1EB9" w:rsidRPr="00E34C4C" w:rsidTr="00EF1F27">
        <w:trPr>
          <w:trHeight w:val="23"/>
        </w:trPr>
        <w:tc>
          <w:tcPr>
            <w:tcW w:w="1094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5E1EB9" w:rsidRPr="00224CB6" w:rsidRDefault="005E1EB9" w:rsidP="00DB2FC3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5E1EB9" w:rsidRPr="00E34C4C" w:rsidTr="00EF1F27">
        <w:trPr>
          <w:trHeight w:val="283"/>
        </w:trPr>
        <w:tc>
          <w:tcPr>
            <w:tcW w:w="10944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5E1EB9" w:rsidRPr="00896A9B" w:rsidRDefault="005E1EB9" w:rsidP="00DB2FC3">
            <w:pPr>
              <w:spacing w:line="259" w:lineRule="auto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Cel pobrania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 materiałów zasobu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9</w:t>
            </w:r>
          </w:p>
        </w:tc>
      </w:tr>
      <w:tr w:rsidR="005E1EB9" w:rsidRPr="00E34C4C" w:rsidTr="00EF1F27">
        <w:trPr>
          <w:trHeight w:val="284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2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E1EB9" w:rsidRPr="00FB3F67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14"/>
                <w:szCs w:val="14"/>
              </w:rPr>
            </w:pPr>
            <w:r w:rsidRPr="00FB3F67">
              <w:rPr>
                <w:rFonts w:ascii="Arial" w:hAnsi="Arial" w:cs="Arial"/>
                <w:b/>
                <w:sz w:val="14"/>
                <w:szCs w:val="14"/>
              </w:rPr>
              <w:t>8a. Udostępnienie odpłatne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E1EB9" w:rsidRPr="00FB3F67" w:rsidRDefault="005E1EB9" w:rsidP="00DB2FC3">
            <w:pPr>
              <w:spacing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3F67">
              <w:rPr>
                <w:rFonts w:ascii="Arial" w:hAnsi="Arial" w:cs="Arial"/>
                <w:b/>
                <w:sz w:val="14"/>
                <w:szCs w:val="14"/>
              </w:rPr>
              <w:t>Współczynnik CL</w:t>
            </w:r>
          </w:p>
        </w:tc>
      </w:tr>
      <w:tr w:rsidR="005E1EB9" w:rsidRPr="00E34C4C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Pr="00575604" w:rsidRDefault="009877C8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705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dla potrzeb własnych niezwiązanych z działalnością gospodarczą, bez prawa publikacji w sieci Internet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Pr="00575604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5E1EB9" w:rsidRPr="00E34C4C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Default="009877C8" w:rsidP="00DB2FC3">
            <w:pPr>
              <w:spacing w:line="259" w:lineRule="auto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6048288"/>
              </w:sdtPr>
              <w:sdtEndPr/>
              <w:sdtContent/>
            </w:sdt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996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w celu wykonania wyceny nieruchomości - rzeczoznawcom majątkowym (dotyczy tylko rejestru cen nieruchomości)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5E1EB9" w:rsidRPr="00E34C4C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Default="009877C8" w:rsidP="00DB2FC3">
            <w:pPr>
              <w:spacing w:line="259" w:lineRule="auto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078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dla dowolnych potrzeb</w:t>
            </w:r>
            <w:r w:rsidR="005E1EB9" w:rsidRPr="00575604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B9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2,0 </w:t>
            </w:r>
          </w:p>
        </w:tc>
      </w:tr>
      <w:tr w:rsidR="005E1EB9" w:rsidRPr="00E34C4C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B9" w:rsidRPr="00710735" w:rsidRDefault="009877C8" w:rsidP="00DB2FC3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242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75604">
              <w:rPr>
                <w:rFonts w:ascii="Arial" w:hAnsi="Arial" w:cs="Arial"/>
                <w:sz w:val="14"/>
                <w:szCs w:val="14"/>
              </w:rPr>
              <w:t>w celu kolejnego udostępnienia zbiorów danych dotyczących sieci uzbrojenia terenu podmiotowi władającemu siecią uzbrojenia terenu</w:t>
            </w:r>
            <w:r w:rsidR="005E1EB9" w:rsidRPr="00575604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Default="005E1EB9" w:rsidP="00DB2FC3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5E1EB9" w:rsidRPr="00E34C4C" w:rsidTr="00EF1F27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70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E1EB9" w:rsidRPr="00FB3F67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14"/>
                <w:szCs w:val="14"/>
              </w:rPr>
            </w:pPr>
            <w:r w:rsidRPr="00FB3F67">
              <w:rPr>
                <w:rFonts w:ascii="Arial" w:hAnsi="Arial" w:cs="Arial"/>
                <w:b/>
                <w:sz w:val="14"/>
                <w:szCs w:val="14"/>
              </w:rPr>
              <w:t>8b. Udostępnienie nieodpłatne w postaci elektronicznej</w:t>
            </w:r>
          </w:p>
        </w:tc>
      </w:tr>
      <w:tr w:rsidR="005E1EB9" w:rsidRPr="00E34C4C" w:rsidTr="00EF1F27">
        <w:trPr>
          <w:trHeight w:val="905"/>
        </w:trPr>
        <w:tc>
          <w:tcPr>
            <w:tcW w:w="236" w:type="dxa"/>
            <w:vMerge/>
            <w:shd w:val="clear" w:color="auto" w:fill="BDD6EE"/>
          </w:tcPr>
          <w:p w:rsidR="005E1EB9" w:rsidRPr="00441DD2" w:rsidRDefault="005E1EB9" w:rsidP="00DB2FC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BDD6EE" w:themeFill="accent1" w:themeFillTint="66"/>
          </w:tcPr>
          <w:p w:rsidR="005E1EB9" w:rsidRPr="000C52AF" w:rsidRDefault="005E1EB9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47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E1EB9" w:rsidRDefault="009877C8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569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na cele edukacyjne jednostkom organizacyjnym wchodzącym w skład systemu oświaty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, uczelniom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, podmiotom pożytku publicznego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</w:p>
          <w:p w:rsidR="005E1EB9" w:rsidRPr="009D3683" w:rsidRDefault="009877C8" w:rsidP="00DB2FC3">
            <w:pPr>
              <w:spacing w:line="259" w:lineRule="auto"/>
              <w:ind w:left="317" w:hanging="283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8730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w celu prowadzenia badań naukowych/prac rozwojowych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</w:p>
          <w:p w:rsidR="005E1EB9" w:rsidRDefault="009877C8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007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 xml:space="preserve">w celu realizacji ustawowych zadań w zakresie ochrony bezpieczeństwa wewnętrznego państwa i jego porządku konstytucyjnego - służbom specjalnym 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</w:p>
          <w:p w:rsidR="005E1EB9" w:rsidRPr="009D3683" w:rsidRDefault="009877C8" w:rsidP="00DB2FC3">
            <w:pPr>
              <w:spacing w:line="259" w:lineRule="auto"/>
              <w:ind w:left="317" w:hanging="283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188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w celu realizacji zadań w zakresie obronności państwa - Ministrowi Obrony Narodowej</w:t>
            </w:r>
          </w:p>
          <w:p w:rsidR="005E1EB9" w:rsidRPr="000C52AF" w:rsidRDefault="009877C8" w:rsidP="00DB2FC3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8671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9D3683">
              <w:rPr>
                <w:rFonts w:ascii="Arial" w:hAnsi="Arial" w:cs="Arial"/>
                <w:sz w:val="14"/>
                <w:szCs w:val="14"/>
              </w:rPr>
              <w:t>w celu pierwszego udostępnienia zbiorów danych dotyczących sieci uzbrojenia terenu podmiotowi władającemu siecią uzbrojenia terenu</w:t>
            </w:r>
            <w:r w:rsidR="005E1EB9" w:rsidRPr="009D3683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</w:p>
        </w:tc>
      </w:tr>
      <w:tr w:rsidR="005E1EB9" w:rsidRPr="00E34C4C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5E1EB9" w:rsidRPr="002C6E6C" w:rsidRDefault="005E1EB9" w:rsidP="00DB2FC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Pr="00350323">
              <w:rPr>
                <w:rFonts w:ascii="Arial" w:hAnsi="Arial" w:cs="Arial"/>
                <w:b/>
                <w:sz w:val="14"/>
              </w:rPr>
              <w:t>. Osoba wyznaczona do kontaktów ze strony wnioskodawcy*</w:t>
            </w:r>
          </w:p>
        </w:tc>
      </w:tr>
      <w:tr w:rsidR="005E1EB9" w:rsidRPr="00E34C4C" w:rsidTr="00EF1F27">
        <w:trPr>
          <w:trHeight w:val="39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Pr="00BD6857" w:rsidRDefault="005E1EB9" w:rsidP="00EF1F27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8B0328">
              <w:rPr>
                <w:rFonts w:ascii="Arial" w:hAnsi="Arial" w:cs="Arial"/>
                <w:sz w:val="16"/>
              </w:rPr>
              <w:t>Imię, nazwisko:</w:t>
            </w:r>
            <w:r w:rsidRPr="008933B3">
              <w:rPr>
                <w:rFonts w:ascii="Arial" w:hAnsi="Arial" w:cs="Arial"/>
                <w:sz w:val="12"/>
              </w:rPr>
              <w:t xml:space="preserve"> __________________________________</w:t>
            </w:r>
            <w:r>
              <w:rPr>
                <w:rFonts w:ascii="Arial" w:hAnsi="Arial" w:cs="Arial"/>
                <w:sz w:val="12"/>
              </w:rPr>
              <w:t>____</w:t>
            </w:r>
            <w:r w:rsidRPr="008933B3">
              <w:rPr>
                <w:rFonts w:ascii="Arial" w:hAnsi="Arial" w:cs="Arial"/>
                <w:sz w:val="12"/>
              </w:rPr>
              <w:t xml:space="preserve">__    </w:t>
            </w:r>
            <w:r w:rsidRPr="008B0328">
              <w:rPr>
                <w:rFonts w:ascii="Arial" w:hAnsi="Arial" w:cs="Arial"/>
                <w:sz w:val="16"/>
              </w:rPr>
              <w:t xml:space="preserve">e-mail: </w:t>
            </w:r>
            <w:r w:rsidRPr="008933B3">
              <w:rPr>
                <w:rFonts w:ascii="Arial" w:hAnsi="Arial" w:cs="Arial"/>
                <w:sz w:val="12"/>
              </w:rPr>
              <w:t>_______</w:t>
            </w:r>
            <w:r>
              <w:rPr>
                <w:rFonts w:ascii="Arial" w:hAnsi="Arial" w:cs="Arial"/>
                <w:sz w:val="12"/>
              </w:rPr>
              <w:t>_________</w:t>
            </w:r>
            <w:r w:rsidRPr="008933B3">
              <w:rPr>
                <w:rFonts w:ascii="Arial" w:hAnsi="Arial" w:cs="Arial"/>
                <w:sz w:val="12"/>
              </w:rPr>
              <w:t>______________________</w:t>
            </w:r>
            <w:r>
              <w:rPr>
                <w:rFonts w:ascii="Arial" w:hAnsi="Arial" w:cs="Arial"/>
                <w:sz w:val="12"/>
              </w:rPr>
              <w:t>__</w:t>
            </w:r>
            <w:r w:rsidRPr="008933B3">
              <w:rPr>
                <w:rFonts w:ascii="Arial" w:hAnsi="Arial" w:cs="Arial"/>
                <w:sz w:val="12"/>
              </w:rPr>
              <w:t xml:space="preserve">__    </w:t>
            </w:r>
            <w:r w:rsidRPr="008B0328">
              <w:rPr>
                <w:rFonts w:ascii="Arial" w:hAnsi="Arial" w:cs="Arial"/>
                <w:sz w:val="16"/>
              </w:rPr>
              <w:t xml:space="preserve">telefon: </w:t>
            </w:r>
            <w:r w:rsidRPr="008933B3">
              <w:rPr>
                <w:rFonts w:ascii="Arial" w:hAnsi="Arial" w:cs="Arial"/>
                <w:sz w:val="12"/>
              </w:rPr>
              <w:t>__</w:t>
            </w:r>
            <w:r>
              <w:rPr>
                <w:rFonts w:ascii="Arial" w:hAnsi="Arial" w:cs="Arial"/>
                <w:sz w:val="12"/>
              </w:rPr>
              <w:t>_______</w:t>
            </w:r>
            <w:r w:rsidRPr="008933B3">
              <w:rPr>
                <w:rFonts w:ascii="Arial" w:hAnsi="Arial" w:cs="Arial"/>
                <w:sz w:val="12"/>
              </w:rPr>
              <w:t>__________________________</w:t>
            </w:r>
            <w:r>
              <w:rPr>
                <w:rFonts w:ascii="Arial" w:hAnsi="Arial" w:cs="Arial"/>
                <w:sz w:val="12"/>
              </w:rPr>
              <w:t>__</w:t>
            </w:r>
          </w:p>
        </w:tc>
      </w:tr>
      <w:tr w:rsidR="005E1EB9" w:rsidRPr="00E34C4C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5E1EB9" w:rsidRPr="00BD6857" w:rsidRDefault="005E1EB9" w:rsidP="00DB2FC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0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350323">
              <w:rPr>
                <w:rFonts w:ascii="Arial" w:hAnsi="Arial" w:cs="Arial"/>
                <w:b/>
                <w:sz w:val="14"/>
              </w:rPr>
              <w:t>posób u</w:t>
            </w:r>
            <w:r>
              <w:rPr>
                <w:rFonts w:ascii="Arial" w:hAnsi="Arial" w:cs="Arial"/>
                <w:b/>
                <w:sz w:val="14"/>
              </w:rPr>
              <w:t>dostępnienia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 materiałów</w:t>
            </w:r>
            <w:r>
              <w:rPr>
                <w:rFonts w:ascii="Arial" w:hAnsi="Arial" w:cs="Arial"/>
                <w:b/>
                <w:sz w:val="14"/>
              </w:rPr>
              <w:t>**</w:t>
            </w:r>
          </w:p>
        </w:tc>
      </w:tr>
      <w:tr w:rsidR="005E1EB9" w:rsidRPr="00E34C4C" w:rsidTr="00EF1F27">
        <w:trPr>
          <w:trHeight w:val="152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Pr="00D10F71" w:rsidRDefault="009877C8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05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odbiór osobisty</w:t>
            </w:r>
          </w:p>
          <w:p w:rsidR="005E1EB9" w:rsidRPr="00731878" w:rsidRDefault="005E1EB9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6"/>
                <w:szCs w:val="18"/>
              </w:rPr>
            </w:pPr>
          </w:p>
          <w:p w:rsidR="005E1EB9" w:rsidRPr="00D10F71" w:rsidRDefault="009877C8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3861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wysyłka na wskazany adres:</w:t>
            </w:r>
          </w:p>
          <w:p w:rsidR="005E1EB9" w:rsidRPr="00731878" w:rsidRDefault="005E1EB9" w:rsidP="00DB2FC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</w:p>
          <w:p w:rsidR="005E1EB9" w:rsidRPr="00D10F71" w:rsidRDefault="009877C8" w:rsidP="00DB2FC3">
            <w:pPr>
              <w:autoSpaceDE w:val="0"/>
              <w:autoSpaceDN w:val="0"/>
              <w:adjustRightInd w:val="0"/>
              <w:ind w:firstLine="365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313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jak w nagłówku</w:t>
            </w:r>
          </w:p>
          <w:p w:rsidR="005E1EB9" w:rsidRDefault="009877C8" w:rsidP="00DB2FC3">
            <w:pPr>
              <w:autoSpaceDE w:val="0"/>
              <w:autoSpaceDN w:val="0"/>
              <w:adjustRightInd w:val="0"/>
              <w:ind w:firstLine="360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030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F10D2C">
              <w:rPr>
                <w:rFonts w:ascii="Arial" w:eastAsia="TrebuchetMS" w:hAnsi="Arial" w:cs="Arial"/>
                <w:sz w:val="14"/>
                <w:szCs w:val="14"/>
              </w:rPr>
              <w:t>inny:</w:t>
            </w:r>
            <w:r w:rsidR="005E1EB9" w:rsidRPr="00426D88">
              <w:rPr>
                <w:rFonts w:ascii="Arial" w:eastAsia="TrebuchetMS" w:hAnsi="Arial" w:cs="Arial"/>
                <w:sz w:val="12"/>
                <w:szCs w:val="32"/>
              </w:rPr>
              <w:t xml:space="preserve"> </w:t>
            </w:r>
            <w:r w:rsidR="005E1EB9">
              <w:rPr>
                <w:rFonts w:ascii="Arial" w:eastAsia="TrebuchetMS" w:hAnsi="Arial" w:cs="Arial"/>
                <w:sz w:val="12"/>
                <w:szCs w:val="32"/>
              </w:rPr>
              <w:t>_______________________________________</w:t>
            </w:r>
          </w:p>
          <w:p w:rsidR="005E1EB9" w:rsidRPr="00CD04F3" w:rsidRDefault="005E1EB9" w:rsidP="00DB2FC3">
            <w:pPr>
              <w:autoSpaceDE w:val="0"/>
              <w:autoSpaceDN w:val="0"/>
              <w:adjustRightInd w:val="0"/>
              <w:ind w:firstLine="1216"/>
              <w:rPr>
                <w:rFonts w:ascii="Arial" w:eastAsia="TrebuchetMS" w:hAnsi="Arial" w:cs="Arial"/>
                <w:sz w:val="14"/>
                <w:szCs w:val="3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Default="009877C8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660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</w:rPr>
              <w:t>usługa sieciowa udostępniania</w:t>
            </w:r>
          </w:p>
          <w:p w:rsidR="005E1EB9" w:rsidRDefault="005E1EB9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4"/>
              </w:rPr>
            </w:pPr>
          </w:p>
          <w:p w:rsidR="005E1EB9" w:rsidRPr="00D10F71" w:rsidRDefault="009877C8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834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</w:rPr>
              <w:t>udostępnienie na serwerze FTP organu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  <w:vertAlign w:val="superscript"/>
              </w:rPr>
              <w:t>16</w:t>
            </w:r>
          </w:p>
          <w:p w:rsidR="005E1EB9" w:rsidRPr="005E1EB9" w:rsidRDefault="005E1EB9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5E1EB9" w:rsidRPr="00731878" w:rsidRDefault="009877C8" w:rsidP="00DB2FC3">
            <w:pPr>
              <w:autoSpaceDE w:val="0"/>
              <w:autoSpaceDN w:val="0"/>
              <w:adjustRightInd w:val="0"/>
              <w:ind w:left="175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082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731878">
              <w:rPr>
                <w:rFonts w:ascii="Arial" w:eastAsia="TrebuchetMS" w:hAnsi="Arial" w:cs="Arial"/>
                <w:sz w:val="14"/>
                <w:szCs w:val="14"/>
              </w:rPr>
              <w:t>wysyłka na wskazany adres</w:t>
            </w:r>
            <w:r w:rsidR="005E1EB9">
              <w:rPr>
                <w:rFonts w:ascii="Arial" w:eastAsia="TrebuchetMS" w:hAnsi="Arial" w:cs="Arial"/>
                <w:sz w:val="14"/>
                <w:szCs w:val="14"/>
              </w:rPr>
              <w:t xml:space="preserve"> e-mail</w:t>
            </w:r>
          </w:p>
          <w:p w:rsidR="005E1EB9" w:rsidRPr="00426D88" w:rsidRDefault="005E1EB9" w:rsidP="00DB2FC3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4"/>
                <w:szCs w:val="3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Pr="00F10D2C" w:rsidRDefault="009877C8" w:rsidP="00DB2FC3">
            <w:pPr>
              <w:autoSpaceDE w:val="0"/>
              <w:autoSpaceDN w:val="0"/>
              <w:adjustRightInd w:val="0"/>
              <w:ind w:left="230" w:hanging="23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663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EB9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5E1EB9" w:rsidRPr="005E1EB9">
              <w:rPr>
                <w:rFonts w:ascii="Arial" w:eastAsia="TrebuchetMS" w:hAnsi="Arial" w:cs="Arial"/>
                <w:sz w:val="14"/>
                <w:szCs w:val="14"/>
              </w:rPr>
              <w:t xml:space="preserve">udostepnienie materiałów na nośniku 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</w:rPr>
              <w:t>dostarczonym przez wnioskodawcę</w:t>
            </w:r>
            <w:r w:rsidR="005E1EB9" w:rsidRPr="005E1EB9">
              <w:rPr>
                <w:rStyle w:val="Bodytext2Exact"/>
                <w:rFonts w:ascii="Arial" w:hAnsi="Arial" w:cs="Arial"/>
                <w:i w:val="0"/>
                <w:sz w:val="14"/>
                <w:szCs w:val="14"/>
                <w:vertAlign w:val="superscript"/>
              </w:rPr>
              <w:t>17</w:t>
            </w:r>
          </w:p>
        </w:tc>
      </w:tr>
      <w:tr w:rsidR="005E1EB9" w:rsidRPr="00E34C4C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5E1EB9" w:rsidRPr="002C6E6C" w:rsidRDefault="005E1EB9" w:rsidP="00DB2FC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  <w:r w:rsidRPr="00350323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>
              <w:rPr>
                <w:rFonts w:ascii="Arial" w:hAnsi="Arial" w:cs="Arial"/>
                <w:b/>
                <w:sz w:val="14"/>
              </w:rPr>
              <w:t>*</w:t>
            </w:r>
          </w:p>
        </w:tc>
      </w:tr>
      <w:tr w:rsidR="005E1EB9" w:rsidRPr="00E34C4C" w:rsidTr="00EF1F27">
        <w:trPr>
          <w:trHeight w:val="40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EB9" w:rsidRDefault="005E1EB9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5E1EB9" w:rsidRDefault="005E1EB9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523F10" w:rsidRDefault="00523F10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523F10" w:rsidRDefault="00523F10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5E1EB9" w:rsidRPr="00BD6857" w:rsidRDefault="005E1EB9" w:rsidP="00DB2FC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5E1EB9" w:rsidRPr="00E34C4C" w:rsidTr="00EF1F27">
        <w:trPr>
          <w:trHeight w:val="227"/>
        </w:trPr>
        <w:tc>
          <w:tcPr>
            <w:tcW w:w="609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E1EB9" w:rsidRPr="00267F0E" w:rsidRDefault="005E1EB9" w:rsidP="00523F1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t>Zapoznałem(</w:t>
            </w:r>
            <w:proofErr w:type="spellStart"/>
            <w:r w:rsidRPr="007034D2">
              <w:rPr>
                <w:rFonts w:ascii="Arial" w:hAnsi="Arial" w:cs="Arial"/>
                <w:sz w:val="18"/>
              </w:rPr>
              <w:t>am</w:t>
            </w:r>
            <w:proofErr w:type="spellEnd"/>
            <w:r w:rsidRPr="007034D2">
              <w:rPr>
                <w:rFonts w:ascii="Arial" w:hAnsi="Arial" w:cs="Arial"/>
                <w:sz w:val="18"/>
              </w:rPr>
              <w:t>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 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523F10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</w:t>
            </w:r>
            <w:r>
              <w:rPr>
                <w:rFonts w:ascii="Arial" w:hAnsi="Arial" w:cs="Arial"/>
                <w:sz w:val="18"/>
              </w:rPr>
              <w:t xml:space="preserve">udostępniania materiałów Powiatowego Zasobu Geodezyjnego i Kartograficznego oraz wydawania wypisów     </w:t>
            </w:r>
            <w:r w:rsidR="00523F10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      i wyrysów z operatu Ewidencji Gruntów i Budynków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5E1EB9" w:rsidRPr="005E1EB9" w:rsidRDefault="005E1EB9" w:rsidP="005E1EB9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5E1EB9">
              <w:rPr>
                <w:rFonts w:ascii="Arial" w:hAnsi="Arial" w:cs="Arial"/>
                <w:b/>
                <w:sz w:val="14"/>
                <w:szCs w:val="14"/>
              </w:rPr>
              <w:t xml:space="preserve">12. </w:t>
            </w:r>
            <w:r>
              <w:rPr>
                <w:rFonts w:ascii="Arial" w:hAnsi="Arial" w:cs="Arial"/>
                <w:b/>
                <w:sz w:val="14"/>
                <w:szCs w:val="14"/>
              </w:rPr>
              <w:t>Imię i nazwisko oraz podpis wnioskodawcy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18</w:t>
            </w:r>
            <w:r w:rsidRPr="005E1EB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5E1EB9" w:rsidRPr="00E34C4C" w:rsidTr="00EF1F27">
        <w:trPr>
          <w:trHeight w:val="936"/>
        </w:trPr>
        <w:tc>
          <w:tcPr>
            <w:tcW w:w="60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E1EB9" w:rsidRPr="00140414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0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EB9" w:rsidRPr="005E1EB9" w:rsidRDefault="005E1EB9" w:rsidP="005E1EB9">
            <w:pPr>
              <w:jc w:val="center"/>
              <w:rPr>
                <w:rFonts w:ascii="Arial" w:hAnsi="Arial" w:cs="Arial"/>
                <w:sz w:val="18"/>
                <w:szCs w:val="12"/>
                <w:vertAlign w:val="superscript"/>
              </w:rPr>
            </w:pPr>
          </w:p>
        </w:tc>
      </w:tr>
      <w:tr w:rsidR="005E1EB9" w:rsidRPr="00E34C4C" w:rsidTr="00EF1F27">
        <w:trPr>
          <w:trHeight w:val="227"/>
        </w:trPr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5E1EB9" w:rsidRPr="00267F0E" w:rsidRDefault="005E1EB9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523F10">
              <w:rPr>
                <w:rFonts w:ascii="Arial" w:hAnsi="Arial" w:cs="Arial"/>
                <w:b/>
                <w:sz w:val="14"/>
              </w:rPr>
              <w:t>3</w:t>
            </w:r>
            <w:r w:rsidRPr="00EE598C">
              <w:rPr>
                <w:rFonts w:ascii="Arial" w:hAnsi="Arial" w:cs="Arial"/>
                <w:b/>
                <w:sz w:val="14"/>
              </w:rPr>
              <w:t>. Dokument Obliczenia Opłaty / KP</w:t>
            </w:r>
            <w:r w:rsidR="00523F10">
              <w:rPr>
                <w:rFonts w:ascii="Arial" w:hAnsi="Arial" w:cs="Arial"/>
                <w:b/>
                <w:sz w:val="14"/>
              </w:rPr>
              <w:t xml:space="preserve"> / TB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E1EB9" w:rsidRPr="00267F0E" w:rsidRDefault="005E1EB9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5E1EB9" w:rsidRPr="00E34C4C" w:rsidTr="00EF1F27">
        <w:trPr>
          <w:trHeight w:val="1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1EB9" w:rsidRPr="00140414" w:rsidRDefault="005E1EB9" w:rsidP="00DB2FC3">
            <w:pPr>
              <w:ind w:hanging="65"/>
              <w:jc w:val="center"/>
              <w:rPr>
                <w:rFonts w:ascii="Arial" w:hAnsi="Arial" w:cs="Arial"/>
                <w:sz w:val="10"/>
              </w:rPr>
            </w:pPr>
          </w:p>
          <w:p w:rsidR="005E1EB9" w:rsidRPr="005C4B64" w:rsidRDefault="005E1EB9" w:rsidP="00DB2FC3">
            <w:pPr>
              <w:ind w:hanging="65"/>
              <w:jc w:val="center"/>
              <w:rPr>
                <w:rFonts w:ascii="Arial" w:hAnsi="Arial" w:cs="Arial"/>
                <w:sz w:val="22"/>
              </w:rPr>
            </w:pPr>
            <w:r w:rsidRPr="005C4B64">
              <w:rPr>
                <w:rFonts w:ascii="Arial" w:hAnsi="Arial" w:cs="Arial"/>
                <w:sz w:val="20"/>
              </w:rPr>
              <w:t>DOO</w:t>
            </w:r>
            <w:r>
              <w:rPr>
                <w:rFonts w:ascii="Arial" w:hAnsi="Arial" w:cs="Arial"/>
                <w:sz w:val="20"/>
              </w:rPr>
              <w:t xml:space="preserve"> nr</w:t>
            </w:r>
            <w:r w:rsidRPr="005C4B64">
              <w:rPr>
                <w:rFonts w:ascii="Arial" w:hAnsi="Arial" w:cs="Arial"/>
                <w:sz w:val="20"/>
              </w:rPr>
              <w:t>:</w:t>
            </w:r>
            <w:r w:rsidRPr="005C4B64">
              <w:rPr>
                <w:rFonts w:ascii="Arial" w:hAnsi="Arial" w:cs="Arial"/>
                <w:sz w:val="22"/>
              </w:rPr>
              <w:t xml:space="preserve"> ___</w:t>
            </w:r>
            <w:r>
              <w:rPr>
                <w:rFonts w:ascii="Arial" w:hAnsi="Arial" w:cs="Arial"/>
                <w:sz w:val="22"/>
              </w:rPr>
              <w:t>__</w:t>
            </w:r>
            <w:r w:rsidRPr="005C4B64">
              <w:rPr>
                <w:rFonts w:ascii="Arial" w:hAnsi="Arial" w:cs="Arial"/>
                <w:sz w:val="22"/>
              </w:rPr>
              <w:t>____________</w:t>
            </w:r>
          </w:p>
          <w:p w:rsidR="005E1EB9" w:rsidRPr="005C4B64" w:rsidRDefault="005E1EB9" w:rsidP="00DB2FC3">
            <w:pPr>
              <w:ind w:hanging="65"/>
              <w:jc w:val="center"/>
              <w:rPr>
                <w:rFonts w:ascii="Arial" w:hAnsi="Arial" w:cs="Arial"/>
                <w:sz w:val="12"/>
              </w:rPr>
            </w:pPr>
          </w:p>
          <w:p w:rsidR="005E1EB9" w:rsidRDefault="005E1EB9" w:rsidP="00DB2FC3">
            <w:pPr>
              <w:jc w:val="center"/>
              <w:rPr>
                <w:rFonts w:ascii="Arial" w:hAnsi="Arial" w:cs="Arial"/>
                <w:sz w:val="18"/>
              </w:rPr>
            </w:pPr>
            <w:r w:rsidRPr="005C4B64">
              <w:rPr>
                <w:rFonts w:ascii="Arial" w:hAnsi="Arial" w:cs="Arial"/>
                <w:sz w:val="20"/>
              </w:rPr>
              <w:t>KP</w:t>
            </w:r>
            <w:r>
              <w:rPr>
                <w:rFonts w:ascii="Arial" w:hAnsi="Arial" w:cs="Arial"/>
                <w:sz w:val="20"/>
              </w:rPr>
              <w:t>/TB nr</w:t>
            </w:r>
            <w:r w:rsidRPr="005C4B64">
              <w:rPr>
                <w:rFonts w:ascii="Arial" w:hAnsi="Arial" w:cs="Arial"/>
                <w:sz w:val="20"/>
              </w:rPr>
              <w:t xml:space="preserve">: </w:t>
            </w:r>
            <w:r w:rsidRPr="005C4B64">
              <w:rPr>
                <w:rFonts w:ascii="Arial" w:hAnsi="Arial" w:cs="Arial"/>
                <w:sz w:val="22"/>
              </w:rPr>
              <w:t>________________</w:t>
            </w:r>
          </w:p>
          <w:p w:rsidR="005E1EB9" w:rsidRDefault="005E1EB9" w:rsidP="00DB2FC3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:rsidR="005E1EB9" w:rsidRDefault="005E1EB9" w:rsidP="00DB2FC3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:rsidR="005E1EB9" w:rsidRPr="00523F10" w:rsidRDefault="005E1EB9" w:rsidP="00DB2FC3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23F10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wniosku</w:t>
            </w:r>
          </w:p>
        </w:tc>
        <w:tc>
          <w:tcPr>
            <w:tcW w:w="48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1EB9" w:rsidRDefault="005E1EB9" w:rsidP="00DB2FC3">
            <w:pPr>
              <w:spacing w:line="259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Potwierdzenie otrzymania dokumentów:</w:t>
            </w:r>
          </w:p>
          <w:p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5E1EB9" w:rsidRDefault="005E1EB9" w:rsidP="00DB2FC3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</w:t>
            </w:r>
          </w:p>
          <w:p w:rsidR="005E1EB9" w:rsidRPr="00D10F71" w:rsidRDefault="005E1EB9" w:rsidP="00DB2F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1EB9" w:rsidRPr="00E34C4C" w:rsidTr="00EF1F27">
        <w:trPr>
          <w:trHeight w:val="227"/>
        </w:trPr>
        <w:tc>
          <w:tcPr>
            <w:tcW w:w="10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F10" w:rsidRDefault="00523F10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  <w:p w:rsidR="00523F10" w:rsidRDefault="00523F10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  <w:p w:rsidR="00523F10" w:rsidRPr="00267F0E" w:rsidRDefault="00523F10" w:rsidP="00DB2FC3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523F10" w:rsidRPr="00E34C4C" w:rsidTr="00EF1F27">
        <w:trPr>
          <w:trHeight w:val="227"/>
        </w:trPr>
        <w:tc>
          <w:tcPr>
            <w:tcW w:w="10944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523F10" w:rsidRPr="002715B6" w:rsidRDefault="00523F10" w:rsidP="00DB2FC3">
            <w:pPr>
              <w:spacing w:line="259" w:lineRule="auto"/>
              <w:rPr>
                <w:rFonts w:ascii="Arial" w:hAnsi="Arial" w:cs="Arial"/>
                <w:b/>
                <w:sz w:val="14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lastRenderedPageBreak/>
              <w:t>Przypisy</w:t>
            </w:r>
          </w:p>
        </w:tc>
      </w:tr>
      <w:tr w:rsidR="005E1EB9" w:rsidRPr="00E34C4C" w:rsidTr="00EF1F27">
        <w:trPr>
          <w:trHeight w:val="1193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0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Informacje o aktualnie dostępnych materiałach powiatowego zasobu geodezyjnego i kartograficznego udostępnia organ prowadzący ten zasób.</w:t>
            </w:r>
          </w:p>
          <w:p w:rsidR="00523F10" w:rsidRPr="00403808" w:rsidRDefault="00523F10" w:rsidP="00CF7D15">
            <w:pPr>
              <w:pStyle w:val="Bodytext20"/>
              <w:shd w:val="clear" w:color="auto" w:fill="auto"/>
              <w:tabs>
                <w:tab w:val="left" w:pos="120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mapy zasadnicze</w:t>
            </w:r>
            <w:r w:rsid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lub mapy ewidencji gruntów i budynków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P1.</w:t>
            </w:r>
          </w:p>
          <w:p w:rsidR="00523F10" w:rsidRPr="00403808" w:rsidRDefault="00523F10" w:rsidP="00403808">
            <w:pPr>
              <w:pStyle w:val="Akapitzlist"/>
              <w:spacing w:line="276" w:lineRule="auto"/>
              <w:ind w:left="-3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zbioru danych bazy danych ewidencji gruntów i budynków (EGiB)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P2.</w:t>
            </w:r>
          </w:p>
          <w:p w:rsidR="00523F10" w:rsidRPr="00403808" w:rsidRDefault="00523F10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zbioru danych bazy danych geodezyjne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ewidencji sieci uzbrojenia terenu (GESUT)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P3.</w:t>
            </w:r>
          </w:p>
          <w:p w:rsidR="00523F10" w:rsidRPr="00403808" w:rsidRDefault="00523F10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zbioru danych bazy danych obiektów topograficznych o szczegółowości zapewniające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tworzenie standardowych opracowań kartograficznych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skalach 1:500 - 1:5000 (BDOT500)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P4.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rejestru cen nieruchomości zawarte są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w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formularzu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P5.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raportów tworzonych na podstawie bazy danych EGiB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P6.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25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Szczegóły wniosku o udostępnienie innych materiałów zawarte są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formularzu P7.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34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Dopuszczalne jest wskazanie tylko jednego celu.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30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Zgodnie z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40a ust. 2 pkt 5 ustawy z dnia 17 maja 1989 r. - Prawo geodezyjne i kartograficzne (Dz. U. z 2020 r. poz. 276, z późn. zm.).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73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jednostek organizacyjnych wchodzących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skład systemu oświaty, o którym mowa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ustawie z dnia 14 grudnia 2016 r. - Prawo oświatowe (Dz. U. z 2020 r. poz. 910).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uczelni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rozumieniu ustawy z dnia 20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ipca 2018 r. - Prawo o szkolnictwie wyższym i nauce (Dz. U. z 2020 r. poz. 85, z późn. zm.).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podmiotów, o których mowa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3 ust. 2 i 3 ustawy z dnia 24 kwietnia 2003 r. o działalności pożytku publicznego i o wolontariacie (Dz. U. z 2020 r. poz. 1057).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CF7D15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Dotyczy:</w:t>
            </w:r>
          </w:p>
          <w:p w:rsidR="00EF1F27" w:rsidRPr="00EF1F27" w:rsidRDefault="00523F10" w:rsidP="00EF1F27">
            <w:pPr>
              <w:pStyle w:val="Bodytext20"/>
              <w:numPr>
                <w:ilvl w:val="0"/>
                <w:numId w:val="12"/>
              </w:numPr>
              <w:shd w:val="clear" w:color="auto" w:fill="auto"/>
              <w:spacing w:after="0" w:line="276" w:lineRule="auto"/>
              <w:ind w:left="394" w:hanging="142"/>
              <w:rPr>
                <w:rFonts w:ascii="Arial" w:hAnsi="Arial" w:cs="Arial"/>
                <w:sz w:val="16"/>
                <w:szCs w:val="16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podmiotów, o których mowa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7 ust. 1 pkt 1, 2 i 4 - 7 ustawy z dnia 20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ipca 2018 r. - Prawo o szkolnictwie wyższym i nauce, oraz innych podmiotów posiadających siedzibę na terytorium Rzeczypospo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ite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j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Polskiej, będących organizacjami prowadzącymi badania 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                                            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 upowszechniającymi wiedzę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rozumieniu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2 pkt 83 rozporządzenia Komisji (UE) nr 651/2014 z dnia 17 czerwca 2014 r. uznającego niektóre rodzaje pomocy za zgodne z rynkiem wewnętrznym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zastosowaniu</w:t>
            </w:r>
            <w:r w:rsidR="00CF7D15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107 i 108 Traktatu (Dz. Urz. UE L 187 z 26.06.2014, str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.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1, </w:t>
            </w:r>
            <w:r w:rsidR="00EF1F27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                            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z późn. zm.);</w:t>
            </w:r>
          </w:p>
          <w:p w:rsidR="00CF7D15" w:rsidRPr="00403808" w:rsidRDefault="00523F10" w:rsidP="00CF7D15">
            <w:pPr>
              <w:pStyle w:val="Bodytext20"/>
              <w:numPr>
                <w:ilvl w:val="0"/>
                <w:numId w:val="12"/>
              </w:numPr>
              <w:shd w:val="clear" w:color="auto" w:fill="auto"/>
              <w:spacing w:after="0" w:line="276" w:lineRule="auto"/>
              <w:ind w:left="394" w:hanging="14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podmiotów, o których mowa w art. 3 ust. 2 i 3 ustawy z dnia 24 kwietnia 2003 r. o działalności pożytku publicznego i o wolontariacie.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91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F7D15" w:rsidRPr="00403808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52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służb specjalnych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rozumieniu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11 ustawy z dnia 24 maja 2002 r. o Agencji Bezpieczeństwa Wewnętrznego oraz Agencji Wywiadu (Dz. U. z 2020 r. poz. 27).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Lub jednostki organizacyjnej, która w imieniu organu prowadzi państwowy zasób geodezyjny i kartograficzny.</w:t>
            </w:r>
          </w:p>
          <w:p w:rsidR="00CF7D15" w:rsidRPr="00403808" w:rsidRDefault="00CF7D15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403808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Dotyczy tyko przypadków, gdy wybrano odbiór osobisty lub wysyłkę pod wskazany adres.</w:t>
            </w:r>
          </w:p>
          <w:p w:rsidR="00523F10" w:rsidRPr="00403808" w:rsidRDefault="00523F10" w:rsidP="00CF7D15">
            <w:pPr>
              <w:pStyle w:val="Bodytext20"/>
              <w:shd w:val="clear" w:color="auto" w:fill="auto"/>
              <w:tabs>
                <w:tab w:val="left" w:pos="168"/>
              </w:tabs>
              <w:spacing w:after="0" w:line="276" w:lineRule="auto"/>
              <w:ind w:firstLine="0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</w:p>
          <w:p w:rsidR="00523F10" w:rsidRPr="00403808" w:rsidRDefault="00523F10" w:rsidP="00403808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252" w:hanging="252"/>
              <w:rPr>
                <w:rStyle w:val="Bodytext245ptItalic"/>
                <w:rFonts w:ascii="Arial" w:hAnsi="Arial" w:cs="Arial"/>
                <w:i/>
                <w:iCs/>
                <w:color w:val="auto"/>
                <w:sz w:val="16"/>
                <w:szCs w:val="16"/>
                <w:shd w:val="clear" w:color="auto" w:fill="auto"/>
                <w:lang w:bidi="ar-SA"/>
              </w:rPr>
            </w:pP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Podpis własnoręczny;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przypa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d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k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u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 składania wniosku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postaci elektronicznej: kwalifikowany podpis elektroniczny, podpis osobisty a</w:t>
            </w:r>
            <w:r w:rsidR="00403808"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l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bo podpis zaufany,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przypału składania wniosku za pomocą systemu teleinformatycznego, o którym mowa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 xml:space="preserve">przepisach wydanych na podstawie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  <w:lang w:val="en-US" w:eastAsia="en-US" w:bidi="en-US"/>
              </w:rPr>
              <w:t xml:space="preserve">art.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40 ust. 8 ustawy z dnia 17 maja 1989 r. - Prawo geodezyjne i kartograficzne, identyfikator umożliwiający weryfikację wnioskodawcy</w:t>
            </w:r>
            <w:r w:rsidRPr="004038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08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403808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tym systemie.</w:t>
            </w:r>
          </w:p>
          <w:p w:rsidR="00523F10" w:rsidRDefault="00523F10" w:rsidP="00523F10">
            <w:pPr>
              <w:pStyle w:val="Bodytext20"/>
              <w:shd w:val="clear" w:color="auto" w:fill="auto"/>
              <w:tabs>
                <w:tab w:val="left" w:pos="168"/>
              </w:tabs>
              <w:spacing w:after="0" w:line="134" w:lineRule="exact"/>
              <w:ind w:firstLine="0"/>
              <w:jc w:val="left"/>
              <w:rPr>
                <w:rStyle w:val="Bodytext245ptItalic"/>
              </w:rPr>
            </w:pPr>
          </w:p>
          <w:p w:rsidR="00523F10" w:rsidRDefault="00523F10" w:rsidP="00523F10">
            <w:pPr>
              <w:pStyle w:val="Bodytext20"/>
              <w:shd w:val="clear" w:color="auto" w:fill="auto"/>
              <w:tabs>
                <w:tab w:val="left" w:pos="168"/>
              </w:tabs>
              <w:spacing w:after="0" w:line="134" w:lineRule="exact"/>
              <w:ind w:firstLine="0"/>
              <w:jc w:val="left"/>
              <w:rPr>
                <w:rStyle w:val="Bodytext245ptItalic"/>
              </w:rPr>
            </w:pPr>
          </w:p>
          <w:p w:rsidR="00523F10" w:rsidRPr="00523F10" w:rsidRDefault="00523F10" w:rsidP="00EF1F27">
            <w:pPr>
              <w:pStyle w:val="Bodytext20"/>
              <w:shd w:val="clear" w:color="auto" w:fill="auto"/>
              <w:tabs>
                <w:tab w:val="left" w:pos="168"/>
              </w:tabs>
              <w:spacing w:after="0" w:line="134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523F10" w:rsidRPr="00523F10" w:rsidRDefault="00523F10" w:rsidP="00EF1F27">
            <w:pPr>
              <w:pStyle w:val="Bodytext20"/>
              <w:shd w:val="clear" w:color="auto" w:fill="auto"/>
              <w:spacing w:line="134" w:lineRule="exact"/>
              <w:ind w:firstLine="0"/>
              <w:rPr>
                <w:rFonts w:ascii="Arial" w:hAnsi="Arial" w:cs="Arial"/>
                <w:i w:val="0"/>
                <w:sz w:val="16"/>
                <w:szCs w:val="16"/>
              </w:rPr>
            </w:pPr>
            <w:r w:rsidRPr="00523F10">
              <w:rPr>
                <w:rFonts w:ascii="Arial" w:hAnsi="Arial" w:cs="Arial"/>
                <w:i w:val="0"/>
                <w:sz w:val="16"/>
                <w:szCs w:val="16"/>
              </w:rPr>
              <w:t xml:space="preserve">* </w:t>
            </w:r>
            <w:r w:rsidRPr="00523F10">
              <w:rPr>
                <w:rStyle w:val="Bodytext245ptItalic"/>
                <w:rFonts w:ascii="Arial" w:hAnsi="Arial" w:cs="Arial"/>
                <w:i/>
                <w:sz w:val="16"/>
                <w:szCs w:val="16"/>
              </w:rPr>
              <w:t>Informacja nieobowiązkowa.</w:t>
            </w:r>
          </w:p>
          <w:p w:rsidR="005E1EB9" w:rsidRPr="00523F10" w:rsidRDefault="00523F10" w:rsidP="00EF1F27">
            <w:pPr>
              <w:spacing w:line="360" w:lineRule="auto"/>
              <w:ind w:left="110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F10">
              <w:rPr>
                <w:rFonts w:ascii="Arial" w:hAnsi="Arial" w:cs="Arial"/>
                <w:sz w:val="16"/>
                <w:szCs w:val="16"/>
              </w:rPr>
              <w:t xml:space="preserve">**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Przy odbiorze osobistym lub wysyłce pod wskazany adres, gdy łączna wie</w:t>
            </w:r>
            <w:r>
              <w:rPr>
                <w:rStyle w:val="Bodytext245ptItalic"/>
                <w:rFonts w:ascii="Arial" w:hAnsi="Arial" w:cs="Arial"/>
                <w:sz w:val="16"/>
                <w:szCs w:val="16"/>
              </w:rPr>
              <w:t>lkość udostępnianych danych el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ektronicznych nie przekracza 4 GB, koszt nośnika jest już uwzględniony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opłacie. W przypadku danych od 4 GB do 20 GB pobiera się opłatę ryczałtową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wysokości 5 zł za użycie nośników danych elektronicznych, chyba że wnioskodawca dostarczy nośnik danych. Dane powyżej 20 GB mogą być udostępniane po dostarczeniu przez wnioskodawcę odpowiedniego nośnika danych.</w:t>
            </w:r>
          </w:p>
        </w:tc>
      </w:tr>
      <w:tr w:rsidR="005E1EB9" w:rsidRPr="00E34C4C" w:rsidTr="00EF1F27">
        <w:trPr>
          <w:trHeight w:val="227"/>
        </w:trPr>
        <w:tc>
          <w:tcPr>
            <w:tcW w:w="10944" w:type="dxa"/>
            <w:gridSpan w:val="1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E1EB9" w:rsidRPr="00EF0155" w:rsidRDefault="005E1EB9" w:rsidP="00DB2FC3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5E1EB9" w:rsidRPr="00E34C4C" w:rsidTr="00EF1F27">
        <w:trPr>
          <w:trHeight w:val="86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E1EB9" w:rsidRPr="00E34C4C" w:rsidRDefault="005E1EB9" w:rsidP="00DB2FC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08" w:type="dxa"/>
            <w:gridSpan w:val="12"/>
            <w:shd w:val="clear" w:color="auto" w:fill="auto"/>
            <w:vAlign w:val="center"/>
          </w:tcPr>
          <w:p w:rsidR="005E1EB9" w:rsidRPr="002715B6" w:rsidRDefault="005E1EB9" w:rsidP="00DB2FC3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Formularze drukowane nie muszą uwz</w:t>
            </w:r>
            <w:bookmarkStart w:id="0" w:name="_GoBack"/>
            <w:bookmarkEnd w:id="0"/>
            <w:r w:rsidRPr="002715B6">
              <w:rPr>
                <w:rFonts w:ascii="Arial" w:hAnsi="Arial" w:cs="Arial"/>
                <w:i/>
                <w:sz w:val="16"/>
              </w:rPr>
              <w:t>ględniać oznaczeń kolorystycznych.</w:t>
            </w:r>
          </w:p>
          <w:p w:rsidR="005E1EB9" w:rsidRPr="00523F10" w:rsidRDefault="00523F10" w:rsidP="00DB2FC3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:rsidR="005E1EB9" w:rsidRPr="00771C40" w:rsidRDefault="005E1EB9" w:rsidP="005E1EB9">
      <w:pPr>
        <w:rPr>
          <w:rFonts w:ascii="Arial Narrow" w:hAnsi="Arial Narrow"/>
          <w:sz w:val="18"/>
        </w:rPr>
      </w:pPr>
    </w:p>
    <w:sectPr w:rsidR="005E1EB9" w:rsidRPr="00771C40" w:rsidSect="00E669C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FAE"/>
    <w:multiLevelType w:val="hybridMultilevel"/>
    <w:tmpl w:val="9A5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44E4"/>
    <w:multiLevelType w:val="hybridMultilevel"/>
    <w:tmpl w:val="9CA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6AD6"/>
    <w:multiLevelType w:val="multilevel"/>
    <w:tmpl w:val="E3BEA4A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83700C"/>
    <w:multiLevelType w:val="multilevel"/>
    <w:tmpl w:val="72300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B0255"/>
    <w:multiLevelType w:val="multilevel"/>
    <w:tmpl w:val="D32CF41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70705D"/>
    <w:multiLevelType w:val="hybridMultilevel"/>
    <w:tmpl w:val="82AA377C"/>
    <w:lvl w:ilvl="0" w:tplc="1D7ED36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6CBA"/>
    <w:multiLevelType w:val="multilevel"/>
    <w:tmpl w:val="AF307AF2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4B1EF6"/>
    <w:multiLevelType w:val="multilevel"/>
    <w:tmpl w:val="0352A55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7466F8"/>
    <w:multiLevelType w:val="multilevel"/>
    <w:tmpl w:val="FC90C92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53D07"/>
    <w:rsid w:val="00060179"/>
    <w:rsid w:val="000844E8"/>
    <w:rsid w:val="000A2809"/>
    <w:rsid w:val="000A3B5F"/>
    <w:rsid w:val="000B3852"/>
    <w:rsid w:val="000D27B7"/>
    <w:rsid w:val="000F56F5"/>
    <w:rsid w:val="00107659"/>
    <w:rsid w:val="00120CD4"/>
    <w:rsid w:val="001367D4"/>
    <w:rsid w:val="00140414"/>
    <w:rsid w:val="00155137"/>
    <w:rsid w:val="00163892"/>
    <w:rsid w:val="001B56F2"/>
    <w:rsid w:val="001E35C6"/>
    <w:rsid w:val="00201192"/>
    <w:rsid w:val="00222F36"/>
    <w:rsid w:val="00224CB6"/>
    <w:rsid w:val="00227E21"/>
    <w:rsid w:val="00267F0E"/>
    <w:rsid w:val="002715B6"/>
    <w:rsid w:val="00293049"/>
    <w:rsid w:val="002A6DB5"/>
    <w:rsid w:val="002B1052"/>
    <w:rsid w:val="002C6E6C"/>
    <w:rsid w:val="002D6727"/>
    <w:rsid w:val="002F4E9A"/>
    <w:rsid w:val="003026BA"/>
    <w:rsid w:val="00342704"/>
    <w:rsid w:val="00343944"/>
    <w:rsid w:val="00350323"/>
    <w:rsid w:val="003557E5"/>
    <w:rsid w:val="003C48CE"/>
    <w:rsid w:val="003D3FD1"/>
    <w:rsid w:val="003D7C04"/>
    <w:rsid w:val="003F2070"/>
    <w:rsid w:val="00403808"/>
    <w:rsid w:val="00406654"/>
    <w:rsid w:val="00421CFD"/>
    <w:rsid w:val="00426D88"/>
    <w:rsid w:val="00441DD2"/>
    <w:rsid w:val="00446ED1"/>
    <w:rsid w:val="00455020"/>
    <w:rsid w:val="00481153"/>
    <w:rsid w:val="00484E89"/>
    <w:rsid w:val="0048734C"/>
    <w:rsid w:val="004B06B6"/>
    <w:rsid w:val="004B6C02"/>
    <w:rsid w:val="004C3824"/>
    <w:rsid w:val="004D0125"/>
    <w:rsid w:val="004E2739"/>
    <w:rsid w:val="004E59E1"/>
    <w:rsid w:val="004E5E3F"/>
    <w:rsid w:val="004F4BB0"/>
    <w:rsid w:val="00523F10"/>
    <w:rsid w:val="00537510"/>
    <w:rsid w:val="00554138"/>
    <w:rsid w:val="00594411"/>
    <w:rsid w:val="005B4C31"/>
    <w:rsid w:val="005D6A84"/>
    <w:rsid w:val="005E1EB9"/>
    <w:rsid w:val="006022D5"/>
    <w:rsid w:val="00607A70"/>
    <w:rsid w:val="00672100"/>
    <w:rsid w:val="00687F87"/>
    <w:rsid w:val="006D62C7"/>
    <w:rsid w:val="006E0BFD"/>
    <w:rsid w:val="006E1596"/>
    <w:rsid w:val="006F11D2"/>
    <w:rsid w:val="007062CC"/>
    <w:rsid w:val="00720DD3"/>
    <w:rsid w:val="007269F8"/>
    <w:rsid w:val="007629E0"/>
    <w:rsid w:val="00771C40"/>
    <w:rsid w:val="00773C90"/>
    <w:rsid w:val="007829C3"/>
    <w:rsid w:val="00782CF2"/>
    <w:rsid w:val="007A486E"/>
    <w:rsid w:val="007A50C2"/>
    <w:rsid w:val="007C01B5"/>
    <w:rsid w:val="007F2C66"/>
    <w:rsid w:val="00825142"/>
    <w:rsid w:val="00844A63"/>
    <w:rsid w:val="0085201B"/>
    <w:rsid w:val="0086299B"/>
    <w:rsid w:val="008933B3"/>
    <w:rsid w:val="00896A9B"/>
    <w:rsid w:val="008B3CD8"/>
    <w:rsid w:val="008B5A09"/>
    <w:rsid w:val="008B6AF5"/>
    <w:rsid w:val="008F2C3A"/>
    <w:rsid w:val="00904416"/>
    <w:rsid w:val="0093017B"/>
    <w:rsid w:val="00930529"/>
    <w:rsid w:val="0093596B"/>
    <w:rsid w:val="00943C69"/>
    <w:rsid w:val="00950F9B"/>
    <w:rsid w:val="00983806"/>
    <w:rsid w:val="009877C8"/>
    <w:rsid w:val="00992DE5"/>
    <w:rsid w:val="009A1D5F"/>
    <w:rsid w:val="009A6405"/>
    <w:rsid w:val="009C166C"/>
    <w:rsid w:val="00A150FD"/>
    <w:rsid w:val="00A20A7C"/>
    <w:rsid w:val="00A273B9"/>
    <w:rsid w:val="00A74481"/>
    <w:rsid w:val="00A8433B"/>
    <w:rsid w:val="00AA3D02"/>
    <w:rsid w:val="00AC68C5"/>
    <w:rsid w:val="00AD06F4"/>
    <w:rsid w:val="00AE2EE0"/>
    <w:rsid w:val="00AE50FC"/>
    <w:rsid w:val="00B12D32"/>
    <w:rsid w:val="00B7536A"/>
    <w:rsid w:val="00BA6254"/>
    <w:rsid w:val="00BA77D9"/>
    <w:rsid w:val="00BD08A3"/>
    <w:rsid w:val="00BD2E78"/>
    <w:rsid w:val="00BD494A"/>
    <w:rsid w:val="00BD6857"/>
    <w:rsid w:val="00BD70DB"/>
    <w:rsid w:val="00BF755B"/>
    <w:rsid w:val="00C436CA"/>
    <w:rsid w:val="00C52381"/>
    <w:rsid w:val="00C64B52"/>
    <w:rsid w:val="00C81881"/>
    <w:rsid w:val="00C96A22"/>
    <w:rsid w:val="00C96BBE"/>
    <w:rsid w:val="00CC0A77"/>
    <w:rsid w:val="00CD04F3"/>
    <w:rsid w:val="00CF7D15"/>
    <w:rsid w:val="00D10F71"/>
    <w:rsid w:val="00D16B57"/>
    <w:rsid w:val="00D55A5D"/>
    <w:rsid w:val="00DC2B1F"/>
    <w:rsid w:val="00E14AD9"/>
    <w:rsid w:val="00E25677"/>
    <w:rsid w:val="00E34C4C"/>
    <w:rsid w:val="00E669C7"/>
    <w:rsid w:val="00E81858"/>
    <w:rsid w:val="00E82F72"/>
    <w:rsid w:val="00ED196F"/>
    <w:rsid w:val="00ED41B7"/>
    <w:rsid w:val="00EE31C5"/>
    <w:rsid w:val="00EF0155"/>
    <w:rsid w:val="00EF1F27"/>
    <w:rsid w:val="00EF236A"/>
    <w:rsid w:val="00EF6D17"/>
    <w:rsid w:val="00F05C3B"/>
    <w:rsid w:val="00F1468C"/>
    <w:rsid w:val="00F21331"/>
    <w:rsid w:val="00F23562"/>
    <w:rsid w:val="00F3639B"/>
    <w:rsid w:val="00F44493"/>
    <w:rsid w:val="00F726F5"/>
    <w:rsid w:val="00F90686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5ptNotItalic">
    <w:name w:val="Body text (2) + 5 pt;Not Italic"/>
    <w:basedOn w:val="Domylnaczcionkaakapitu"/>
    <w:rsid w:val="000B385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026BA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Bodytext2Exact">
    <w:name w:val="Body text (2) Exact"/>
    <w:basedOn w:val="Domylnaczcionkaakapitu"/>
    <w:rsid w:val="003026BA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2NotItalicExact">
    <w:name w:val="Body text (2) + Not Italic Exact"/>
    <w:basedOn w:val="Bodytext2"/>
    <w:rsid w:val="003026BA"/>
    <w:rPr>
      <w:rFonts w:ascii="Arial Narrow" w:eastAsia="Arial Narrow" w:hAnsi="Arial Narrow" w:cs="Arial Narrow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026BA"/>
    <w:pPr>
      <w:widowControl w:val="0"/>
      <w:shd w:val="clear" w:color="auto" w:fill="FFFFFF"/>
      <w:spacing w:after="60" w:line="0" w:lineRule="atLeast"/>
      <w:ind w:hanging="180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Bodytext10Exact">
    <w:name w:val="Body text (10) Exact"/>
    <w:basedOn w:val="Domylnaczcionkaakapitu"/>
    <w:link w:val="Bodytext10"/>
    <w:rsid w:val="003D7C04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Bodytext10">
    <w:name w:val="Body text (10)"/>
    <w:basedOn w:val="Normalny"/>
    <w:link w:val="Bodytext10Exact"/>
    <w:rsid w:val="003D7C04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  <w:style w:type="character" w:customStyle="1" w:styleId="Bodytext245ptItalic">
    <w:name w:val="Body text (2) + 4;5 pt;Italic"/>
    <w:basedOn w:val="Bodytext2"/>
    <w:rsid w:val="00523F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523F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04E3-2C1C-4722-B50E-CEE56619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11</cp:revision>
  <cp:lastPrinted>2020-08-04T08:36:00Z</cp:lastPrinted>
  <dcterms:created xsi:type="dcterms:W3CDTF">2020-08-03T06:57:00Z</dcterms:created>
  <dcterms:modified xsi:type="dcterms:W3CDTF">2020-08-04T11:45:00Z</dcterms:modified>
</cp:coreProperties>
</file>