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33" w:rsidRPr="00294F61" w:rsidRDefault="005A0B33" w:rsidP="006430E1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  <w:lang w:eastAsia="ar-SA"/>
        </w:rPr>
      </w:pP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Wykonawca prac geodezyjnych                                                                                                                                                  </w:t>
      </w:r>
      <w:r w:rsidR="00A739BC">
        <w:rPr>
          <w:rFonts w:ascii="Times New Roman" w:hAnsi="Times New Roman"/>
          <w:i/>
          <w:sz w:val="18"/>
          <w:szCs w:val="18"/>
          <w:lang w:eastAsia="ar-SA"/>
        </w:rPr>
        <w:t>Wzdów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, </w:t>
      </w:r>
      <w:r w:rsidR="00A739BC">
        <w:rPr>
          <w:rFonts w:ascii="Times New Roman" w:hAnsi="Times New Roman"/>
          <w:i/>
          <w:sz w:val="18"/>
          <w:szCs w:val="18"/>
          <w:lang w:eastAsia="ar-SA"/>
        </w:rPr>
        <w:t>25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.</w:t>
      </w:r>
      <w:r w:rsidR="00A739BC">
        <w:rPr>
          <w:rFonts w:ascii="Times New Roman" w:hAnsi="Times New Roman"/>
          <w:i/>
          <w:sz w:val="18"/>
          <w:szCs w:val="18"/>
          <w:lang w:eastAsia="ar-SA"/>
        </w:rPr>
        <w:t>01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.201</w:t>
      </w:r>
      <w:r w:rsidR="00A739BC">
        <w:rPr>
          <w:rFonts w:ascii="Times New Roman" w:hAnsi="Times New Roman"/>
          <w:i/>
          <w:sz w:val="18"/>
          <w:szCs w:val="18"/>
          <w:lang w:eastAsia="ar-SA"/>
        </w:rPr>
        <w:t>8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r</w:t>
      </w:r>
    </w:p>
    <w:p w:rsidR="00A739BC" w:rsidRDefault="00A739BC" w:rsidP="006430E1">
      <w:pPr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  <w:lang w:eastAsia="ar-SA"/>
        </w:rPr>
      </w:pPr>
      <w:r>
        <w:rPr>
          <w:rFonts w:ascii="Times New Roman" w:hAnsi="Times New Roman"/>
          <w:b/>
          <w:i/>
          <w:sz w:val="18"/>
          <w:szCs w:val="18"/>
          <w:lang w:eastAsia="ar-SA"/>
        </w:rPr>
        <w:t>Geodezja i Kartografia KADAR</w:t>
      </w:r>
    </w:p>
    <w:p w:rsidR="005A0B33" w:rsidRPr="00294F61" w:rsidRDefault="00A739BC" w:rsidP="006430E1">
      <w:pPr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  <w:lang w:eastAsia="ar-SA"/>
        </w:rPr>
      </w:pPr>
      <w:r>
        <w:rPr>
          <w:rFonts w:ascii="Times New Roman" w:hAnsi="Times New Roman"/>
          <w:b/>
          <w:i/>
          <w:sz w:val="18"/>
          <w:szCs w:val="18"/>
          <w:lang w:eastAsia="ar-SA"/>
        </w:rPr>
        <w:t>Katarzyna Dmitrowska</w:t>
      </w:r>
      <w:r w:rsidR="005A0B33" w:rsidRPr="00294F61">
        <w:rPr>
          <w:rFonts w:ascii="Times New Roman" w:hAnsi="Times New Roman"/>
          <w:b/>
          <w:i/>
          <w:sz w:val="18"/>
          <w:szCs w:val="18"/>
          <w:lang w:eastAsia="ar-SA"/>
        </w:rPr>
        <w:t xml:space="preserve"> </w:t>
      </w:r>
      <w:r w:rsidR="005A0B33" w:rsidRPr="00294F61">
        <w:rPr>
          <w:rFonts w:ascii="Times New Roman" w:hAnsi="Times New Roman"/>
          <w:b/>
          <w:i/>
          <w:sz w:val="18"/>
          <w:szCs w:val="18"/>
          <w:lang w:eastAsia="ar-SA"/>
        </w:rPr>
        <w:tab/>
      </w:r>
      <w:r w:rsidR="005A0B33" w:rsidRPr="00294F61">
        <w:rPr>
          <w:rFonts w:ascii="Times New Roman" w:hAnsi="Times New Roman"/>
          <w:b/>
          <w:i/>
          <w:sz w:val="18"/>
          <w:szCs w:val="18"/>
          <w:lang w:eastAsia="ar-SA"/>
        </w:rPr>
        <w:tab/>
      </w:r>
    </w:p>
    <w:p w:rsidR="005A0B33" w:rsidRPr="00294F61" w:rsidRDefault="00A739BC" w:rsidP="006430E1">
      <w:pPr>
        <w:suppressAutoHyphens/>
        <w:spacing w:after="0" w:line="240" w:lineRule="auto"/>
        <w:rPr>
          <w:rFonts w:ascii="Times New Roman" w:hAnsi="Times New Roman"/>
          <w:b/>
          <w:i/>
          <w:lang w:eastAsia="ar-SA"/>
        </w:rPr>
      </w:pPr>
      <w:r>
        <w:rPr>
          <w:rFonts w:ascii="Times New Roman" w:hAnsi="Times New Roman"/>
          <w:b/>
          <w:i/>
          <w:sz w:val="18"/>
          <w:szCs w:val="18"/>
          <w:lang w:eastAsia="ar-SA"/>
        </w:rPr>
        <w:t>36-211</w:t>
      </w:r>
      <w:r w:rsidR="005A0B33" w:rsidRPr="00294F61">
        <w:rPr>
          <w:rFonts w:ascii="Times New Roman" w:hAnsi="Times New Roman"/>
          <w:b/>
          <w:i/>
          <w:sz w:val="18"/>
          <w:szCs w:val="18"/>
          <w:lang w:eastAsia="ar-SA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  <w:lang w:eastAsia="ar-SA"/>
        </w:rPr>
        <w:t>Jasionów, Wzdów 33</w:t>
      </w:r>
    </w:p>
    <w:p w:rsidR="005A0B33" w:rsidRPr="00294F61" w:rsidRDefault="005A0B33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5A0B33" w:rsidRPr="00294F61" w:rsidRDefault="005A0B33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ZAWIADOMIENIE</w:t>
      </w:r>
    </w:p>
    <w:p w:rsidR="005A0B33" w:rsidRPr="00294F61" w:rsidRDefault="005A0B33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o czynnościach ustalenia  przebiegu granic działek ewidencyjnych</w:t>
      </w:r>
    </w:p>
    <w:p w:rsidR="005A0B33" w:rsidRPr="00294F61" w:rsidRDefault="005A0B33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DF041F" w:rsidRDefault="00DF041F" w:rsidP="00DF041F">
      <w:pPr>
        <w:pStyle w:val="Style9"/>
        <w:widowControl/>
        <w:spacing w:before="137" w:line="187" w:lineRule="exact"/>
        <w:ind w:firstLine="708"/>
        <w:rPr>
          <w:rStyle w:val="FontStyle23"/>
          <w:b w:val="0"/>
          <w:i/>
          <w:sz w:val="20"/>
          <w:szCs w:val="20"/>
        </w:rPr>
      </w:pPr>
      <w:r w:rsidRPr="00DF041F">
        <w:rPr>
          <w:rStyle w:val="FontStyle23"/>
          <w:b w:val="0"/>
          <w:i/>
          <w:sz w:val="20"/>
          <w:szCs w:val="20"/>
        </w:rPr>
        <w:t xml:space="preserve">Działając na podstawie art. 32 ustawy z dnia 17 maja 1989 r. - Prawo geodezyjne i kartograficzne (tekst jednolity Dz.U. z 2016r., poz. 1629 z późn. zm), oraz § 37-39 Rozporządzenia Ministra Rozwoju Regionalnego i Budownictwa z dnia 29 marca 2001 r. w sprawie ewidencji gruntów i budynków (tekst jednolity Dz. U. z 2016, poz. 1034 z późn. zm) oraz w oparciu o upoważnienie Starosty Kętrzyńskiego </w:t>
      </w:r>
    </w:p>
    <w:p w:rsidR="00DF041F" w:rsidRPr="00382B5F" w:rsidRDefault="00DF041F" w:rsidP="00382B5F">
      <w:pPr>
        <w:pStyle w:val="Style9"/>
        <w:widowControl/>
        <w:spacing w:before="137" w:line="187" w:lineRule="exact"/>
        <w:ind w:firstLine="708"/>
        <w:jc w:val="center"/>
        <w:rPr>
          <w:rStyle w:val="FontStyle23"/>
          <w:i/>
          <w:sz w:val="20"/>
          <w:szCs w:val="20"/>
        </w:rPr>
      </w:pPr>
      <w:r w:rsidRPr="00382B5F">
        <w:rPr>
          <w:rStyle w:val="FontStyle23"/>
          <w:i/>
          <w:sz w:val="20"/>
          <w:szCs w:val="20"/>
        </w:rPr>
        <w:t>zawiadamiam, że</w:t>
      </w:r>
    </w:p>
    <w:p w:rsidR="00DF041F" w:rsidRPr="00DF041F" w:rsidRDefault="00DF041F" w:rsidP="00DF041F">
      <w:pPr>
        <w:pStyle w:val="Style9"/>
        <w:widowControl/>
        <w:spacing w:before="137" w:line="187" w:lineRule="exact"/>
        <w:ind w:firstLine="708"/>
        <w:rPr>
          <w:rStyle w:val="FontStyle23"/>
          <w:b w:val="0"/>
          <w:i/>
          <w:sz w:val="20"/>
          <w:szCs w:val="20"/>
        </w:rPr>
      </w:pPr>
      <w:r w:rsidRPr="00DF041F">
        <w:rPr>
          <w:rStyle w:val="FontStyle23"/>
          <w:b w:val="0"/>
          <w:i/>
          <w:sz w:val="20"/>
          <w:szCs w:val="20"/>
        </w:rPr>
        <w:t>w ramach modernizacji ewidencji gruntów i budynków w obrębach ewidencyjnych gminy  Kętrzyn :</w:t>
      </w:r>
    </w:p>
    <w:p w:rsidR="00DF041F" w:rsidRDefault="00DF041F" w:rsidP="00DF041F">
      <w:pPr>
        <w:pStyle w:val="Style9"/>
        <w:widowControl/>
        <w:spacing w:before="137" w:line="187" w:lineRule="exact"/>
        <w:rPr>
          <w:rStyle w:val="FontStyle23"/>
          <w:b w:val="0"/>
          <w:i/>
          <w:sz w:val="20"/>
          <w:szCs w:val="20"/>
        </w:rPr>
      </w:pPr>
      <w:r w:rsidRPr="00DF041F">
        <w:rPr>
          <w:rStyle w:val="FontStyle23"/>
          <w:b w:val="0"/>
          <w:i/>
          <w:sz w:val="20"/>
          <w:szCs w:val="20"/>
        </w:rPr>
        <w:t xml:space="preserve">280803_2.0001 Bałowo, 280803_2.0002 Bałtrucie, 280803_2.0003 Banaszki, 280803_2.0004 Biedaszki, 280803_2.0005 Borki, 280803_2.0006 Czerniki, 280803_2.0007 Filipówka, 280803_2.0008 Gałwuny, 280803_2.0009 Gnatowo, 280803_2.0010 Godzikowo, 280803_2.0011 Grabno, 280803_2.0012 Gromki, 280803_2.0013 Jeżewo, 280803_2.0014 Jurki, 280803_2.0015 Karolewo, 280803_2.0016 Kaskajmy, 280803_2.0017 Katkajmy, 280803_2.0018 Koczarki, 280803_2.0019 Kol. Gnatowo, 280803_2.0020 Kotkowo, 280803_2.0021 Kruszewiec, 280803_2.0022 Kwiedzina, 280803_2.0023 Langanki, 280803_2.0024 Linkowo, 280803_2.0025 Marszewo, 280803_2.0026 Martiany, 280803_2.0027 Mażany, 280803_2.0028 Muławki, 280803_2.0029 Nakomiady, 280803_2.0030 Nowa Różanka, 280803_2.0032Nowa Wieś Mała, 280803_2.0033 Osewo, 280803_2.0034 Ostry Róg, 280803_2.0035 Parcz, 280803_2.0036 Poganowo, 280803_2.0037 Porębek, 280803_2.0038 Pożarki, 280803_2.0039 Pręgowo, 280803_2.0040 Salpik, 280803_2.0041 Sławkowo, 280803_2.0042 Smokowo, 280803_2.0043 Stara Różanka, 280803_2.0044 Nowy Mikielnik, 280803_2.0046 Wajsznory, 280803_2.0047 Wilamowo, 280803_2.0048 Wilkowo, 280803_2.0049 Windykajmy, 280803_2.0050 Wopławki, 280803_2.0051 Wymiarki, 280803_2.0052 Wólka, 280803_2.0054 Stachowizna . </w:t>
      </w:r>
    </w:p>
    <w:p w:rsidR="00DF041F" w:rsidRPr="00DF041F" w:rsidRDefault="00DF041F" w:rsidP="00DF041F">
      <w:pPr>
        <w:pStyle w:val="Style9"/>
        <w:widowControl/>
        <w:spacing w:before="137" w:line="187" w:lineRule="exact"/>
        <w:rPr>
          <w:rStyle w:val="FontStyle23"/>
          <w:b w:val="0"/>
          <w:i/>
          <w:sz w:val="20"/>
          <w:szCs w:val="20"/>
        </w:rPr>
      </w:pPr>
    </w:p>
    <w:p w:rsidR="00DF041F" w:rsidRDefault="00DF041F" w:rsidP="00DF041F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DF041F">
        <w:rPr>
          <w:rFonts w:ascii="Times New Roman" w:hAnsi="Times New Roman"/>
          <w:i/>
          <w:iCs/>
          <w:color w:val="000000"/>
          <w:sz w:val="20"/>
          <w:szCs w:val="20"/>
        </w:rPr>
        <w:t>odbędzie się ustalenie przebiegu granic działek objętych niżej umieszczonym wykazem.</w:t>
      </w:r>
    </w:p>
    <w:p w:rsidR="00DF041F" w:rsidRPr="00294F61" w:rsidRDefault="00DF041F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5A0B33" w:rsidRDefault="005A0B3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5A0B33" w:rsidRDefault="005A0B3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389"/>
        <w:gridCol w:w="1316"/>
        <w:gridCol w:w="1399"/>
        <w:gridCol w:w="1141"/>
        <w:gridCol w:w="3934"/>
      </w:tblGrid>
      <w:tr w:rsidR="005A0B33" w:rsidRPr="00CB1ABB" w:rsidTr="006D0A10">
        <w:trPr>
          <w:trHeight w:hRule="exact" w:val="851"/>
          <w:tblHeader/>
        </w:trPr>
        <w:tc>
          <w:tcPr>
            <w:tcW w:w="2093" w:type="dxa"/>
            <w:shd w:val="pct12" w:color="auto" w:fill="auto"/>
            <w:vAlign w:val="center"/>
          </w:tcPr>
          <w:p w:rsidR="005A0B33" w:rsidRPr="00CB1ABB" w:rsidRDefault="005A0B33" w:rsidP="006D0A10">
            <w:pPr>
              <w:spacing w:after="0" w:line="240" w:lineRule="auto"/>
              <w:jc w:val="center"/>
            </w:pPr>
            <w:r>
              <w:t>OBRĘB</w:t>
            </w:r>
          </w:p>
        </w:tc>
        <w:tc>
          <w:tcPr>
            <w:tcW w:w="1389" w:type="dxa"/>
            <w:shd w:val="pct12" w:color="auto" w:fill="auto"/>
            <w:vAlign w:val="center"/>
          </w:tcPr>
          <w:p w:rsidR="005A0B33" w:rsidRPr="00CB1ABB" w:rsidRDefault="005A0B33" w:rsidP="006D0A10">
            <w:pPr>
              <w:spacing w:after="0" w:line="240" w:lineRule="auto"/>
              <w:jc w:val="center"/>
            </w:pPr>
            <w:r>
              <w:t>NR DZIAŁKI</w:t>
            </w:r>
          </w:p>
        </w:tc>
        <w:tc>
          <w:tcPr>
            <w:tcW w:w="1316" w:type="dxa"/>
            <w:shd w:val="pct12" w:color="auto" w:fill="auto"/>
            <w:vAlign w:val="center"/>
          </w:tcPr>
          <w:p w:rsidR="005A0B33" w:rsidRPr="00CB1ABB" w:rsidRDefault="005A0B33" w:rsidP="006D0A10">
            <w:pPr>
              <w:spacing w:after="0" w:line="240" w:lineRule="auto"/>
              <w:jc w:val="center"/>
            </w:pPr>
            <w:r>
              <w:t>NR ADRESOWY DZIAŁKI</w:t>
            </w:r>
          </w:p>
        </w:tc>
        <w:tc>
          <w:tcPr>
            <w:tcW w:w="1399" w:type="dxa"/>
            <w:shd w:val="pct12" w:color="auto" w:fill="auto"/>
            <w:vAlign w:val="center"/>
          </w:tcPr>
          <w:p w:rsidR="005A0B33" w:rsidRPr="00CB1ABB" w:rsidRDefault="005A0B33" w:rsidP="006D0A10">
            <w:pPr>
              <w:spacing w:after="0" w:line="240" w:lineRule="auto"/>
              <w:jc w:val="center"/>
            </w:pPr>
            <w:r>
              <w:t>DZIEŃ</w:t>
            </w:r>
            <w:bookmarkStart w:id="0" w:name="_GoBack"/>
            <w:bookmarkEnd w:id="0"/>
          </w:p>
        </w:tc>
        <w:tc>
          <w:tcPr>
            <w:tcW w:w="1141" w:type="dxa"/>
            <w:shd w:val="pct12" w:color="auto" w:fill="auto"/>
            <w:vAlign w:val="center"/>
          </w:tcPr>
          <w:p w:rsidR="005A0B33" w:rsidRPr="00CB1ABB" w:rsidRDefault="005A0B33" w:rsidP="006D0A10">
            <w:pPr>
              <w:spacing w:after="0" w:line="240" w:lineRule="auto"/>
              <w:jc w:val="center"/>
            </w:pPr>
            <w:r>
              <w:t>GODZINA</w:t>
            </w:r>
          </w:p>
        </w:tc>
        <w:tc>
          <w:tcPr>
            <w:tcW w:w="3934" w:type="dxa"/>
            <w:shd w:val="pct12" w:color="auto" w:fill="auto"/>
            <w:vAlign w:val="center"/>
          </w:tcPr>
          <w:p w:rsidR="005A0B33" w:rsidRPr="00CB1ABB" w:rsidRDefault="005A0B33" w:rsidP="006D0A10">
            <w:pPr>
              <w:spacing w:after="0" w:line="240" w:lineRule="auto"/>
              <w:jc w:val="center"/>
            </w:pPr>
            <w:r>
              <w:t>MIEJSCE USTALENIA GRANIC</w:t>
            </w:r>
          </w:p>
        </w:tc>
      </w:tr>
    </w:tbl>
    <w:p w:rsidR="006D0A10" w:rsidRPr="006D0A10" w:rsidRDefault="006D0A10" w:rsidP="006D0A10">
      <w:pPr>
        <w:spacing w:after="0"/>
        <w:rPr>
          <w:vanish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389"/>
        <w:gridCol w:w="1317"/>
        <w:gridCol w:w="1410"/>
        <w:gridCol w:w="1122"/>
        <w:gridCol w:w="3941"/>
      </w:tblGrid>
      <w:tr w:rsidR="006D0A10" w:rsidRPr="006D0A10" w:rsidTr="006D0A10">
        <w:tc>
          <w:tcPr>
            <w:tcW w:w="2111" w:type="dxa"/>
            <w:shd w:val="clear" w:color="auto" w:fill="auto"/>
          </w:tcPr>
          <w:p w:rsidR="00A53194" w:rsidRPr="006D0A10" w:rsidRDefault="00A53194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A53194" w:rsidRPr="006D0A10" w:rsidRDefault="00A53194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A53194" w:rsidRPr="006D0A10" w:rsidRDefault="00A53194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A53194" w:rsidRPr="006D0A10" w:rsidRDefault="00A53194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A53194" w:rsidRPr="006D0A10" w:rsidRDefault="00A53194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A53194" w:rsidRPr="006D0A10" w:rsidRDefault="002B0469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Bałtrucie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Bałtrucie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Bałtrucie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Bałtrucie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Bałtrucie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Banaszki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110/4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159/4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159/5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159/6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Biedaszki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Borki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114/12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176/7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176/9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Czerniki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3034/8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13:30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13:30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13:30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13:30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13:30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13:30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01.03.2018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967EF5" w:rsidRDefault="00C60E26" w:rsidP="00FC05CD">
            <w:r w:rsidRPr="00967EF5"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Filipówka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02.03.2018</w:t>
            </w:r>
          </w:p>
        </w:tc>
        <w:tc>
          <w:tcPr>
            <w:tcW w:w="1122" w:type="dxa"/>
            <w:shd w:val="clear" w:color="auto" w:fill="auto"/>
          </w:tcPr>
          <w:p w:rsidR="00C60E26" w:rsidRDefault="00C60E26" w:rsidP="00FC05CD">
            <w:r w:rsidRPr="00967EF5"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27.02.2018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15.03.2018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16.03.2018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16.03.2018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16.03.2018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16.03.2018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Pr="00D90B60" w:rsidRDefault="00C60E26" w:rsidP="006634C7">
            <w:r w:rsidRPr="00D90B60"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Gałwuny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 28.02.2018</w:t>
            </w:r>
          </w:p>
        </w:tc>
        <w:tc>
          <w:tcPr>
            <w:tcW w:w="1122" w:type="dxa"/>
            <w:shd w:val="clear" w:color="auto" w:fill="auto"/>
          </w:tcPr>
          <w:p w:rsidR="00C60E26" w:rsidRDefault="00C60E26" w:rsidP="006634C7">
            <w:r w:rsidRPr="00D90B60"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45/14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Godzikowo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Godzikowo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Godzikowo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Godzikowo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Godzikowo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Godzikowo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Godzikowo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Godzikowo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Godzikowo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Grabno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Gromki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Jeżewo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Jurki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Karolewo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Kaskajmy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Katkajmy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101/31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138/4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138/5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Koczarki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33/15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Kol. Gnatowo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Kotkowo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94/36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94/37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94/38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94/39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Kruszewiec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Kwiedzina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39/12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39/13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Langanki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145/4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297/3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Linkowo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Marszewo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101/15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101/16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176/4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176/5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176/6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176/7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Martiany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Mażany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3023/4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78/33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Muławki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157/13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157/13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256/4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259/5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259/9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263/1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264/7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266/54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266/75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Nakomiady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99/5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104/17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104/19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108/6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154/27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154/28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154/30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154/34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154/35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154/36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168/4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168/5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168/5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188/7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188/12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188/20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188/21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192/2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192/4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194/1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215/2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217/1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218/1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219/1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226/2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230/3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234/4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237/10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238/2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239/2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241/5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245/6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246/1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246/3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246/4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247/2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248/8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249/3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Różanka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254/2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15/1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25/11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29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31/2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31/3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91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99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160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161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163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164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165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166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167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179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180/1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180/2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Nowa Wieś Kętrzyńska </w:t>
            </w:r>
          </w:p>
        </w:tc>
        <w:tc>
          <w:tcPr>
            <w:tcW w:w="1389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 191/1</w:t>
            </w:r>
          </w:p>
        </w:tc>
        <w:tc>
          <w:tcPr>
            <w:tcW w:w="1317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C60E26" w:rsidRPr="006D0A10" w:rsidRDefault="00C60E26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25/4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25/9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31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32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33/1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33/3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33/5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33/6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33/7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33/8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33/9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34/2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38/2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41/1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42/1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42/4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42/5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42/6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42/7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42/8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43/1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43/2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44/1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44/2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44/8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44/9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44/11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44/12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45/1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45/2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45/3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45/5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46/2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46/3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46/4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47/1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47/2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47/3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49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57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57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58/2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58/3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58/3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58/8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59/3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59/3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59/4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59/4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61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62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63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64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65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66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67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68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69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74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75/1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75/1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75/2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75/4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75/4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75/5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75/6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75/6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75/7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75/7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76/1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76/2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76/3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76/5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77/1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77/1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77/2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77/2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77/2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78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80/1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80/3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80/3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82/1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82/2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83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84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85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86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88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92/3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92/4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94/3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94/3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94/4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94/4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94/4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95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95 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97/1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98/1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99/1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100/1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101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102/3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102/4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103/1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104/1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105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106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110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111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112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114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115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116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117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118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119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121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122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Pr="000E743D" w:rsidRDefault="00E14F6A" w:rsidP="00F855B8">
            <w:r w:rsidRPr="000E743D">
              <w:t xml:space="preserve">123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rPr>
          <w:trHeight w:hRule="exact" w:val="284"/>
        </w:trPr>
        <w:tc>
          <w:tcPr>
            <w:tcW w:w="2111" w:type="dxa"/>
            <w:shd w:val="clear" w:color="auto" w:fill="auto"/>
          </w:tcPr>
          <w:p w:rsidR="00E14F6A" w:rsidRDefault="00E14F6A">
            <w:r w:rsidRPr="00B07A1A">
              <w:t>Nowa Wieś Mała</w:t>
            </w:r>
          </w:p>
        </w:tc>
        <w:tc>
          <w:tcPr>
            <w:tcW w:w="1389" w:type="dxa"/>
            <w:shd w:val="clear" w:color="auto" w:fill="auto"/>
          </w:tcPr>
          <w:p w:rsidR="00E14F6A" w:rsidRDefault="00E14F6A" w:rsidP="00F855B8">
            <w:r w:rsidRPr="000E743D">
              <w:t xml:space="preserve">123    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Ostry Róg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Parcz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3194/2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3194/3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3222/1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Poganowo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Porębek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46/13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46/15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47/14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47/18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47/22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77/10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244/6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Pożarki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120/11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132/4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132/5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132/7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210/6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210/7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210/10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237/3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246/5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264/4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Pręgowo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82/9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154/9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Salpik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Sławkowo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6/30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6/31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6/32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18/19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18/20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18/20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18/20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Smokowo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70/5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74/5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126/4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131/10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131/12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131/13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135/4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145/7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170/12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170/13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170/14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170/15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170/16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170/17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180/5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199/4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199/6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199/8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199/10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200/2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202/3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215/7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228/4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228/5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233/4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239/2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Stara Różanka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20/18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Nowy Mikielnik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Trzy Lipy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Trzy Lipy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Trzy Lipy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Trzy Lipy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26/9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Trzy Lipy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Trzy Lipy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Trzy Lipy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Trzy Lipy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Trzy Lipy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Trzy Lipy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Trzy Lipy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55/6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96/3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235/4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235/6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236/4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Wajsznory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3160/2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Wilamowo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Wilamowo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Wilamowo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57/22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57/22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58/4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61/4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67/5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118/3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147/8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170/2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171/3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172/3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174/4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175/4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178/3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179/2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184/4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196/8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207/43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207/44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208/4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233/5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241/49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241/55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241/58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241/66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241/66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247/18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Wilkowo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01.03.2018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Windykajmy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30/49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30/72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30/89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30/95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30/96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30/97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30/98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30/99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38/39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50/17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Wopławki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89/5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38/8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40/2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49/2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Wymiarki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7/12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176/4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2/5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5/3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9/28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9/32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Stachowizna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 16/3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Knis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Knis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Orło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Sterławki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30/2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Sterławki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Sterławki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63/1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Sterławki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68/1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Knis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Knis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Knis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231/1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Knis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252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Sterławki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233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Sterławki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236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Sterławki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237/2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Sterławki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Sterławki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420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Sterławki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421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Sterławki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590/2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Sterławki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590/4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Orło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Podławki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Skierki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Skierki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Skierki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Skierki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Skierki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Skierki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Staniszewo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Staniszewo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Staniszewo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Staniszewo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Staniszewo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Staniszewo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Staniszewo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Staniszewo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Staniszewo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Szaty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Szaty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Szaty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Podławki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15/15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Podławki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15/15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Podławki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Podławki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Podławki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Podławki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Szaty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17/6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Szaty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17/7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Szaty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Szaty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Szaty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51/3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Szaty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51/4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Szaty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51/5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Szaty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51/6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Szaty Wielkie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Garbno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3/14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Garbno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3/29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Płutniki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Płutniki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Starynia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1/9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Starynia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Starynia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Starynia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Starynia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Starynia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Starynia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Garbno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Garbno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26/43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Garbno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26/45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Garbno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Garbno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27/12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Garbno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27/41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Garbno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27/91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Garbno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30/3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Garbno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11:00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Płutniki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27.02.2018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Pudwągi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Pudwągi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1/6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Pudwągi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Pudwągi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Pudwągi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Pudwągi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Pudwągi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Pilecka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Pilecka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Bezławki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48/4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Bezławki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52/1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Bezławki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Bezławki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Pudwągi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Pudwągi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Pudwągi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Siemki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22/2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Stąpławki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31/8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Stąpławki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31/18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Stąpławki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31/21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Wanguty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78/4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Wanguty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78/5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Pilecka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Pilecka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Pilecka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Pilecka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Wólka Pilecka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9:30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Siemki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Siemki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172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Siemki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175/5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Siemki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176/1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Siemki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Siemki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208/2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Siemki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226/5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Siemki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243/2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Siemki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243/3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28.02.2018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Wanguty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02.03.2018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Wanguty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Kąty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Kąty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Kąty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22/3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Kąty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24/3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Kąty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24/4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166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170/2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173/2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174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175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215/1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215/2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217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237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238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239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240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242/1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264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267/1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284/1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318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319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320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321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322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331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341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346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348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353/2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Siniec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354/5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139/1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Gronowo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151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12.03.2018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Dłużec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76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Dłużec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84/2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Dłużec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87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Dłużec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Dłużec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89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Dłużec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91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Dłużec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93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  <w:tr w:rsidR="006D0A10" w:rsidRPr="006D0A10" w:rsidTr="006D0A10">
        <w:tc>
          <w:tcPr>
            <w:tcW w:w="211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 xml:space="preserve">Dłużec </w:t>
            </w:r>
          </w:p>
        </w:tc>
        <w:tc>
          <w:tcPr>
            <w:tcW w:w="1389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145</w:t>
            </w:r>
          </w:p>
        </w:tc>
        <w:tc>
          <w:tcPr>
            <w:tcW w:w="1317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0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19.03.2018</w:t>
            </w:r>
          </w:p>
        </w:tc>
        <w:tc>
          <w:tcPr>
            <w:tcW w:w="1122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6D0A10">
              <w:rPr>
                <w:rFonts w:ascii="Calibri" w:hAnsi="Calibri" w:cs="Calibri"/>
                <w:sz w:val="22"/>
                <w:szCs w:val="22"/>
              </w:rPr>
              <w:t>10:00</w:t>
            </w:r>
          </w:p>
        </w:tc>
        <w:tc>
          <w:tcPr>
            <w:tcW w:w="3941" w:type="dxa"/>
            <w:shd w:val="clear" w:color="auto" w:fill="auto"/>
          </w:tcPr>
          <w:p w:rsidR="00E14F6A" w:rsidRPr="006D0A10" w:rsidRDefault="00E14F6A" w:rsidP="006D0A1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0"/>
                <w:szCs w:val="20"/>
              </w:rPr>
            </w:pPr>
            <w:r w:rsidRPr="006D0A10">
              <w:rPr>
                <w:rFonts w:ascii="Calibri" w:hAnsi="Calibri" w:cs="Calibri"/>
                <w:sz w:val="20"/>
                <w:szCs w:val="20"/>
              </w:rPr>
              <w:t>Budynek Świetlicy Wiejskiej w Gałwunach</w:t>
            </w:r>
          </w:p>
        </w:tc>
      </w:tr>
    </w:tbl>
    <w:p w:rsidR="005A0B33" w:rsidRPr="0022204F" w:rsidRDefault="005A0B33" w:rsidP="00AB6901">
      <w:pPr>
        <w:pStyle w:val="Stopka"/>
        <w:ind w:left="142"/>
        <w:rPr>
          <w:i/>
          <w:sz w:val="18"/>
          <w:szCs w:val="18"/>
          <w:u w:val="single"/>
        </w:rPr>
      </w:pPr>
      <w:r w:rsidRPr="0022204F">
        <w:rPr>
          <w:i/>
          <w:sz w:val="18"/>
          <w:szCs w:val="18"/>
          <w:u w:val="single"/>
        </w:rPr>
        <w:t>Informacja:</w:t>
      </w:r>
    </w:p>
    <w:p w:rsidR="005A0B33" w:rsidRPr="0022204F" w:rsidRDefault="005A0B33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Z przeprowadzenia czynności ustalenia granic zostanie sporządzony protokół oraz szkic graniczny.</w:t>
      </w:r>
    </w:p>
    <w:p w:rsidR="005A0B33" w:rsidRPr="0022204F" w:rsidRDefault="005A0B33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 Zawiadomione osoby lub ich odpowiednio upoważnieni pełnomocnicy</w:t>
      </w:r>
      <w:r>
        <w:rPr>
          <w:i/>
          <w:sz w:val="18"/>
          <w:szCs w:val="18"/>
        </w:rPr>
        <w:t xml:space="preserve"> (upoważnienie notarialne)</w:t>
      </w:r>
      <w:r w:rsidRPr="0022204F">
        <w:rPr>
          <w:i/>
          <w:sz w:val="18"/>
          <w:szCs w:val="18"/>
        </w:rPr>
        <w:t>, powinny koniecznie posiadać dokumenty umożliwiające ustalenie tożsamości osoby deklarującej swój udział w tych czynnościach oraz dokumenty-w przypadku ich posiadania, które mogą być potrzebne przy ustalaniu granic ich gruntów.</w:t>
      </w:r>
    </w:p>
    <w:p w:rsidR="005A0B33" w:rsidRPr="0022204F" w:rsidRDefault="005A0B33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Udział w czynnościach podjętych w celu ustalenia przebiegu granic leży w interesie podmiotów wymienionych w §10,11 w/w rozporządzenia, w tym właścicieli, użytkowników wieczystych i władających.</w:t>
      </w:r>
    </w:p>
    <w:p w:rsidR="005A0B33" w:rsidRPr="0022204F" w:rsidRDefault="005A0B33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Nieusprawiedliwione niewzięcie udziału w tych czynnościach nie będzie stanowić przeszkody do ich przeprowadzenia.</w:t>
      </w:r>
    </w:p>
    <w:p w:rsidR="005A0B33" w:rsidRPr="0022204F" w:rsidRDefault="005A0B33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Inne informacje można uzyskać pod numerem telefonu </w:t>
      </w:r>
      <w:r>
        <w:rPr>
          <w:i/>
          <w:sz w:val="18"/>
          <w:szCs w:val="18"/>
        </w:rPr>
        <w:t>691-028-861-</w:t>
      </w:r>
      <w:r w:rsidRPr="0022204F">
        <w:rPr>
          <w:i/>
          <w:sz w:val="18"/>
          <w:szCs w:val="18"/>
        </w:rPr>
        <w:t xml:space="preserve">  w godz. 8:00-15:00 od poniedziałku do piątku.</w:t>
      </w:r>
    </w:p>
    <w:p w:rsidR="005A0B33" w:rsidRDefault="005A0B33" w:rsidP="00AB6901"/>
    <w:p w:rsidR="005A0B33" w:rsidRDefault="005A0B33" w:rsidP="00AB6901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D0A1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47.25pt">
            <v:imagedata r:id="rId6" o:title=""/>
          </v:shape>
        </w:pict>
      </w:r>
    </w:p>
    <w:p w:rsidR="005A0B33" w:rsidRPr="00F753BE" w:rsidRDefault="005A0B33" w:rsidP="0022204F">
      <w:pPr>
        <w:spacing w:after="0" w:line="240" w:lineRule="auto"/>
        <w:ind w:right="283"/>
        <w:jc w:val="center"/>
        <w:rPr>
          <w:rStyle w:val="Teksttreci40"/>
          <w:i w:val="0"/>
          <w:color w:val="auto"/>
          <w:szCs w:val="15"/>
        </w:rPr>
      </w:pPr>
      <w:r w:rsidRPr="00F753BE">
        <w:rPr>
          <w:rStyle w:val="Teksttreci40"/>
          <w:i w:val="0"/>
          <w:color w:val="auto"/>
          <w:szCs w:val="15"/>
        </w:rPr>
        <w:t xml:space="preserve">                                                                      </w:t>
      </w:r>
      <w:r>
        <w:rPr>
          <w:rStyle w:val="Teksttreci40"/>
          <w:i w:val="0"/>
          <w:color w:val="auto"/>
          <w:szCs w:val="15"/>
        </w:rPr>
        <w:t xml:space="preserve">                                                                                                   </w:t>
      </w:r>
      <w:r w:rsidRPr="00F753BE">
        <w:rPr>
          <w:rStyle w:val="Teksttreci40"/>
          <w:i w:val="0"/>
          <w:color w:val="auto"/>
          <w:szCs w:val="15"/>
        </w:rPr>
        <w:t xml:space="preserve">  </w:t>
      </w:r>
      <w:r>
        <w:rPr>
          <w:rStyle w:val="Teksttreci40"/>
          <w:i w:val="0"/>
          <w:color w:val="auto"/>
          <w:szCs w:val="15"/>
        </w:rPr>
        <w:t>……………………</w:t>
      </w:r>
      <w:r w:rsidRPr="00F753BE">
        <w:rPr>
          <w:rStyle w:val="Teksttreci40"/>
          <w:i w:val="0"/>
          <w:color w:val="auto"/>
          <w:szCs w:val="15"/>
        </w:rPr>
        <w:t>........................................</w:t>
      </w:r>
    </w:p>
    <w:p w:rsidR="005A0B33" w:rsidRPr="00F753BE" w:rsidRDefault="005A0B33" w:rsidP="00F753BE">
      <w:pPr>
        <w:spacing w:after="0" w:line="240" w:lineRule="auto"/>
        <w:jc w:val="center"/>
      </w:pPr>
      <w:r w:rsidRPr="00F753BE">
        <w:rPr>
          <w:rStyle w:val="Teksttreci60"/>
          <w:color w:val="auto"/>
          <w:szCs w:val="13"/>
        </w:rPr>
        <w:tab/>
      </w:r>
      <w:r w:rsidRPr="00F753BE">
        <w:rPr>
          <w:rStyle w:val="Teksttreci60"/>
          <w:color w:val="auto"/>
          <w:szCs w:val="13"/>
        </w:rPr>
        <w:tab/>
      </w:r>
      <w:r w:rsidRPr="00F753BE">
        <w:rPr>
          <w:rStyle w:val="Teksttreci60"/>
          <w:color w:val="auto"/>
          <w:szCs w:val="13"/>
        </w:rPr>
        <w:tab/>
      </w:r>
      <w:r w:rsidRPr="00F753BE">
        <w:rPr>
          <w:rStyle w:val="Teksttreci60"/>
          <w:color w:val="auto"/>
          <w:szCs w:val="13"/>
        </w:rPr>
        <w:tab/>
      </w:r>
      <w:r w:rsidRPr="00F753BE">
        <w:rPr>
          <w:rStyle w:val="Teksttreci60"/>
          <w:color w:val="auto"/>
          <w:szCs w:val="13"/>
        </w:rPr>
        <w:tab/>
      </w:r>
      <w:r w:rsidRPr="00F753BE">
        <w:rPr>
          <w:rStyle w:val="Teksttreci60"/>
          <w:color w:val="auto"/>
          <w:szCs w:val="13"/>
        </w:rPr>
        <w:tab/>
      </w:r>
      <w:r w:rsidRPr="00F753BE">
        <w:rPr>
          <w:rStyle w:val="Teksttreci60"/>
          <w:color w:val="auto"/>
          <w:szCs w:val="13"/>
        </w:rPr>
        <w:tab/>
      </w:r>
      <w:r w:rsidRPr="00F753BE">
        <w:rPr>
          <w:rStyle w:val="Teksttreci60"/>
          <w:color w:val="auto"/>
          <w:szCs w:val="13"/>
        </w:rPr>
        <w:tab/>
      </w:r>
      <w:r w:rsidRPr="00F753BE">
        <w:rPr>
          <w:rStyle w:val="Teksttreci60"/>
          <w:color w:val="auto"/>
          <w:szCs w:val="13"/>
        </w:rPr>
        <w:tab/>
      </w:r>
      <w:r w:rsidRPr="00F753BE">
        <w:rPr>
          <w:rStyle w:val="Teksttreci60"/>
          <w:color w:val="auto"/>
          <w:szCs w:val="13"/>
        </w:rPr>
        <w:tab/>
        <w:t>(podpis geodety)</w:t>
      </w:r>
    </w:p>
    <w:p w:rsidR="005A0B33" w:rsidRPr="00F753BE" w:rsidRDefault="005A0B33" w:rsidP="00F753BE">
      <w:pPr>
        <w:spacing w:after="0"/>
      </w:pPr>
    </w:p>
    <w:sectPr w:rsidR="005A0B33" w:rsidRPr="00F753BE" w:rsidSect="004C278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31255"/>
    <w:multiLevelType w:val="hybridMultilevel"/>
    <w:tmpl w:val="E012C77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0E1"/>
    <w:rsid w:val="0000427D"/>
    <w:rsid w:val="00015ADD"/>
    <w:rsid w:val="0003119B"/>
    <w:rsid w:val="000E0FBF"/>
    <w:rsid w:val="00144233"/>
    <w:rsid w:val="00166495"/>
    <w:rsid w:val="00170FCC"/>
    <w:rsid w:val="00176ED3"/>
    <w:rsid w:val="001B6B7B"/>
    <w:rsid w:val="001C740C"/>
    <w:rsid w:val="001E4FB8"/>
    <w:rsid w:val="00200501"/>
    <w:rsid w:val="002068F9"/>
    <w:rsid w:val="0021779B"/>
    <w:rsid w:val="0022204F"/>
    <w:rsid w:val="00294F61"/>
    <w:rsid w:val="002B0469"/>
    <w:rsid w:val="002F0C0F"/>
    <w:rsid w:val="00305493"/>
    <w:rsid w:val="00382B5F"/>
    <w:rsid w:val="003B4E5E"/>
    <w:rsid w:val="003B7284"/>
    <w:rsid w:val="00417CAD"/>
    <w:rsid w:val="0044438E"/>
    <w:rsid w:val="004B24D6"/>
    <w:rsid w:val="004C2786"/>
    <w:rsid w:val="004F4D5A"/>
    <w:rsid w:val="004F695C"/>
    <w:rsid w:val="00536ED5"/>
    <w:rsid w:val="005A0B33"/>
    <w:rsid w:val="005B4825"/>
    <w:rsid w:val="005B6540"/>
    <w:rsid w:val="005E2FE4"/>
    <w:rsid w:val="005E30A6"/>
    <w:rsid w:val="00631CD2"/>
    <w:rsid w:val="006430E1"/>
    <w:rsid w:val="00652FE0"/>
    <w:rsid w:val="00674536"/>
    <w:rsid w:val="006D0A10"/>
    <w:rsid w:val="006E5E35"/>
    <w:rsid w:val="0075054D"/>
    <w:rsid w:val="007E16DC"/>
    <w:rsid w:val="008011D0"/>
    <w:rsid w:val="008147A6"/>
    <w:rsid w:val="00820850"/>
    <w:rsid w:val="008408B1"/>
    <w:rsid w:val="00871230"/>
    <w:rsid w:val="008C39AC"/>
    <w:rsid w:val="008C4D2C"/>
    <w:rsid w:val="008D5FFE"/>
    <w:rsid w:val="008F52A9"/>
    <w:rsid w:val="00923967"/>
    <w:rsid w:val="00A42814"/>
    <w:rsid w:val="00A45AA9"/>
    <w:rsid w:val="00A53194"/>
    <w:rsid w:val="00A739BC"/>
    <w:rsid w:val="00AB6901"/>
    <w:rsid w:val="00BC2A36"/>
    <w:rsid w:val="00BC3286"/>
    <w:rsid w:val="00C24A0A"/>
    <w:rsid w:val="00C60E26"/>
    <w:rsid w:val="00C67453"/>
    <w:rsid w:val="00CB1ABB"/>
    <w:rsid w:val="00CC0AF8"/>
    <w:rsid w:val="00D82AA7"/>
    <w:rsid w:val="00DA1198"/>
    <w:rsid w:val="00DB2A0F"/>
    <w:rsid w:val="00DB7C06"/>
    <w:rsid w:val="00DF041F"/>
    <w:rsid w:val="00E13B70"/>
    <w:rsid w:val="00E14F6A"/>
    <w:rsid w:val="00E176AD"/>
    <w:rsid w:val="00E936CB"/>
    <w:rsid w:val="00EE6E2C"/>
    <w:rsid w:val="00F02B8E"/>
    <w:rsid w:val="00F528E2"/>
    <w:rsid w:val="00F57B9E"/>
    <w:rsid w:val="00F753BE"/>
    <w:rsid w:val="00FA263E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E3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AB6901"/>
    <w:rPr>
      <w:rFonts w:ascii="Times New Roman" w:hAnsi="Times New Roman"/>
      <w:sz w:val="24"/>
    </w:rPr>
  </w:style>
  <w:style w:type="character" w:styleId="Hipercze">
    <w:name w:val="Hyperlink"/>
    <w:uiPriority w:val="99"/>
    <w:semiHidden/>
    <w:rsid w:val="00A45AA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45AA9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A45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6"/>
      <w:szCs w:val="16"/>
    </w:rPr>
  </w:style>
  <w:style w:type="paragraph" w:customStyle="1" w:styleId="xl65">
    <w:name w:val="xl65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6">
    <w:name w:val="xl66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8">
    <w:name w:val="xl68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ny"/>
    <w:uiPriority w:val="99"/>
    <w:rsid w:val="003B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i/>
      <w:iCs/>
      <w:sz w:val="16"/>
      <w:szCs w:val="16"/>
    </w:rPr>
  </w:style>
  <w:style w:type="character" w:customStyle="1" w:styleId="Teksttreci4">
    <w:name w:val="Tekst treści (4)_"/>
    <w:uiPriority w:val="99"/>
    <w:rsid w:val="00F753BE"/>
    <w:rPr>
      <w:rFonts w:ascii="Times New Roman" w:hAnsi="Times New Roman"/>
      <w:i/>
      <w:sz w:val="15"/>
      <w:u w:val="none"/>
    </w:rPr>
  </w:style>
  <w:style w:type="character" w:customStyle="1" w:styleId="Teksttreci40">
    <w:name w:val="Tekst treści (4)"/>
    <w:uiPriority w:val="99"/>
    <w:rsid w:val="00F753BE"/>
    <w:rPr>
      <w:rFonts w:ascii="Times New Roman" w:hAnsi="Times New Roman"/>
      <w:i/>
      <w:color w:val="000000"/>
      <w:spacing w:val="0"/>
      <w:w w:val="100"/>
      <w:position w:val="0"/>
      <w:sz w:val="15"/>
      <w:u w:val="none"/>
      <w:lang w:val="pl-PL"/>
    </w:rPr>
  </w:style>
  <w:style w:type="character" w:customStyle="1" w:styleId="Teksttreci6">
    <w:name w:val="Tekst treści (6)_"/>
    <w:uiPriority w:val="99"/>
    <w:rsid w:val="00F753BE"/>
    <w:rPr>
      <w:rFonts w:ascii="Times New Roman" w:hAnsi="Times New Roman"/>
      <w:sz w:val="13"/>
      <w:u w:val="none"/>
    </w:rPr>
  </w:style>
  <w:style w:type="character" w:customStyle="1" w:styleId="Teksttreci60">
    <w:name w:val="Tekst treści (6)"/>
    <w:uiPriority w:val="99"/>
    <w:rsid w:val="00F753BE"/>
    <w:rPr>
      <w:rFonts w:ascii="Times New Roman" w:hAnsi="Times New Roman"/>
      <w:color w:val="000000"/>
      <w:spacing w:val="0"/>
      <w:w w:val="100"/>
      <w:position w:val="0"/>
      <w:sz w:val="13"/>
      <w:u w:val="none"/>
      <w:lang w:val="pl-PL"/>
    </w:rPr>
  </w:style>
  <w:style w:type="table" w:styleId="Tabela-Siatka">
    <w:name w:val="Table Grid"/>
    <w:basedOn w:val="Standardowy"/>
    <w:uiPriority w:val="99"/>
    <w:locked/>
    <w:rsid w:val="004F695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Normalny"/>
    <w:uiPriority w:val="99"/>
    <w:rsid w:val="00DF041F"/>
    <w:pPr>
      <w:widowControl w:val="0"/>
      <w:autoSpaceDE w:val="0"/>
      <w:autoSpaceDN w:val="0"/>
      <w:adjustRightInd w:val="0"/>
      <w:spacing w:after="0" w:line="19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DF041F"/>
    <w:rPr>
      <w:rFonts w:ascii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86</Pages>
  <Words>53060</Words>
  <Characters>318362</Characters>
  <Application>Microsoft Office Word</Application>
  <DocSecurity>0</DocSecurity>
  <Lines>2653</Lines>
  <Paragraphs>741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Wykonawca prac geodezyjnych                                                                                                                                                  Jarosław, 17</vt:lpstr>
    </vt:vector>
  </TitlesOfParts>
  <Company/>
  <LinksUpToDate>false</LinksUpToDate>
  <CharactersWithSpaces>370681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Wykonawca prac geodezyjnych                                                                                                                                                  Jarosław, 17</dc:title>
  <dc:subject/>
  <dc:creator>Marcin</dc:creator>
  <cp:keywords/>
  <dc:description/>
  <cp:lastModifiedBy>k01</cp:lastModifiedBy>
  <cp:revision>9</cp:revision>
  <dcterms:created xsi:type="dcterms:W3CDTF">2018-01-25T10:27:00Z</dcterms:created>
  <dcterms:modified xsi:type="dcterms:W3CDTF">2018-01-25T22:59:00Z</dcterms:modified>
</cp:coreProperties>
</file>